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ED" w:rsidRDefault="00572C0B">
      <w:pPr>
        <w:rPr>
          <w:b/>
        </w:rPr>
      </w:pPr>
      <w:r>
        <w:rPr>
          <w:noProof/>
        </w:rPr>
        <w:drawing>
          <wp:anchor distT="0" distB="0" distL="114300" distR="114300" simplePos="0" relativeHeight="251663872" behindDoc="0" locked="0" layoutInCell="1" allowOverlap="1">
            <wp:simplePos x="0" y="0"/>
            <wp:positionH relativeFrom="margin">
              <wp:posOffset>-76200</wp:posOffset>
            </wp:positionH>
            <wp:positionV relativeFrom="paragraph">
              <wp:posOffset>91440</wp:posOffset>
            </wp:positionV>
            <wp:extent cx="1510665" cy="17175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0" b="89896" l="9945" r="89779">
                                  <a14:foregroundMark x1="72652" y1="20466" x2="80110" y2="21503"/>
                                </a14:backgroundRemoval>
                              </a14:imgEffect>
                            </a14:imgLayer>
                          </a14:imgProps>
                        </a:ext>
                        <a:ext uri="{28A0092B-C50C-407E-A947-70E740481C1C}">
                          <a14:useLocalDpi xmlns:a14="http://schemas.microsoft.com/office/drawing/2010/main" val="0"/>
                        </a:ext>
                      </a:extLst>
                    </a:blip>
                    <a:stretch>
                      <a:fillRect/>
                    </a:stretch>
                  </pic:blipFill>
                  <pic:spPr>
                    <a:xfrm>
                      <a:off x="0" y="0"/>
                      <a:ext cx="1510665" cy="1717500"/>
                    </a:xfrm>
                    <a:prstGeom prst="rect">
                      <a:avLst/>
                    </a:prstGeom>
                  </pic:spPr>
                </pic:pic>
              </a:graphicData>
            </a:graphic>
            <wp14:sizeRelH relativeFrom="margin">
              <wp14:pctWidth>0</wp14:pctWidth>
            </wp14:sizeRelH>
            <wp14:sizeRelV relativeFrom="margin">
              <wp14:pctHeight>0</wp14:pctHeight>
            </wp14:sizeRelV>
          </wp:anchor>
        </w:drawing>
      </w:r>
      <w:r w:rsidR="00B94AD4">
        <w:rPr>
          <w:noProof/>
        </w:rPr>
        <w:drawing>
          <wp:anchor distT="0" distB="0" distL="114300" distR="114300" simplePos="0" relativeHeight="251662848" behindDoc="0" locked="0" layoutInCell="1" allowOverlap="1">
            <wp:simplePos x="0" y="0"/>
            <wp:positionH relativeFrom="margin">
              <wp:posOffset>1257300</wp:posOffset>
            </wp:positionH>
            <wp:positionV relativeFrom="paragraph">
              <wp:posOffset>152400</wp:posOffset>
            </wp:positionV>
            <wp:extent cx="5209433" cy="9372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9433" cy="937260"/>
                    </a:xfrm>
                    <a:prstGeom prst="rect">
                      <a:avLst/>
                    </a:prstGeom>
                  </pic:spPr>
                </pic:pic>
              </a:graphicData>
            </a:graphic>
            <wp14:sizeRelH relativeFrom="margin">
              <wp14:pctWidth>0</wp14:pctWidth>
            </wp14:sizeRelH>
            <wp14:sizeRelV relativeFrom="margin">
              <wp14:pctHeight>0</wp14:pctHeight>
            </wp14:sizeRelV>
          </wp:anchor>
        </w:drawing>
      </w:r>
      <w:r w:rsidR="00406DED" w:rsidRPr="00FB23A9">
        <w:rPr>
          <w:b/>
          <w:noProof/>
        </w:rPr>
        <mc:AlternateContent>
          <mc:Choice Requires="wps">
            <w:drawing>
              <wp:anchor distT="45720" distB="45720" distL="114300" distR="114300" simplePos="0" relativeHeight="251650560" behindDoc="1" locked="0" layoutInCell="1" allowOverlap="1">
                <wp:simplePos x="0" y="0"/>
                <wp:positionH relativeFrom="margin">
                  <wp:posOffset>15240</wp:posOffset>
                </wp:positionH>
                <wp:positionV relativeFrom="paragraph">
                  <wp:posOffset>7620</wp:posOffset>
                </wp:positionV>
                <wp:extent cx="6635750" cy="9753600"/>
                <wp:effectExtent l="0" t="0" r="1270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9753600"/>
                        </a:xfrm>
                        <a:prstGeom prst="rect">
                          <a:avLst/>
                        </a:prstGeom>
                        <a:solidFill>
                          <a:srgbClr val="FFFFFF"/>
                        </a:solidFill>
                        <a:ln w="19050">
                          <a:solidFill>
                            <a:schemeClr val="tx1"/>
                          </a:solidFill>
                          <a:prstDash val="dash"/>
                          <a:miter lim="800000"/>
                          <a:headEnd/>
                          <a:tailEnd/>
                        </a:ln>
                      </wps:spPr>
                      <wps:txbx>
                        <w:txbxContent>
                          <w:p w:rsidR="001F52DA" w:rsidRDefault="001F5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6pt;width:522.5pt;height:76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" strokecolor="black [3213]" strokeweight="1.5pt">
                <v:stroke dashstyle="dash"/>
                <v:textbox>
                  <w:txbxContent>
                    <w:p w:rsidR="001F52DA" w:rsidRDefault="001F52DA"/>
                  </w:txbxContent>
                </v:textbox>
                <w10:wrap anchorx="margin"/>
              </v:shape>
            </w:pict>
          </mc:Fallback>
        </mc:AlternateContent>
      </w: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B94AD4">
      <w:pPr>
        <w:rPr>
          <w:b/>
        </w:rPr>
      </w:pPr>
      <w:r w:rsidRPr="00FB23A9">
        <w:rPr>
          <w:b/>
          <w:noProof/>
        </w:rPr>
        <mc:AlternateContent>
          <mc:Choice Requires="wps">
            <w:drawing>
              <wp:anchor distT="45720" distB="45720" distL="114300" distR="114300" simplePos="0" relativeHeight="251654656" behindDoc="0" locked="0" layoutInCell="1" allowOverlap="1" wp14:anchorId="4FDBF718" wp14:editId="44A32A90">
                <wp:simplePos x="0" y="0"/>
                <wp:positionH relativeFrom="margin">
                  <wp:posOffset>1494790</wp:posOffset>
                </wp:positionH>
                <wp:positionV relativeFrom="paragraph">
                  <wp:posOffset>7620</wp:posOffset>
                </wp:positionV>
                <wp:extent cx="5379720" cy="419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19100"/>
                        </a:xfrm>
                        <a:prstGeom prst="rect">
                          <a:avLst/>
                        </a:prstGeom>
                        <a:noFill/>
                        <a:ln w="9525">
                          <a:noFill/>
                          <a:miter lim="800000"/>
                          <a:headEnd/>
                          <a:tailEnd/>
                        </a:ln>
                      </wps:spPr>
                      <wps:txbx>
                        <w:txbxContent>
                          <w:p w:rsidR="001F52DA" w:rsidRPr="00EC2F31" w:rsidRDefault="001F52DA" w:rsidP="002871A3">
                            <w:pPr>
                              <w:spacing w:line="0" w:lineRule="atLeast"/>
                              <w:rPr>
                                <w:rFonts w:ascii="HG丸ｺﾞｼｯｸM-PRO" w:eastAsia="HG丸ｺﾞｼｯｸM-PRO" w:hAnsi="HG丸ｺﾞｼｯｸM-PRO"/>
                                <w:sz w:val="28"/>
                                <w:szCs w:val="28"/>
                              </w:rPr>
                            </w:pPr>
                            <w:r w:rsidRPr="00EC2F31">
                              <w:rPr>
                                <w:rFonts w:ascii="HG丸ｺﾞｼｯｸM-PRO" w:eastAsia="HG丸ｺﾞｼｯｸM-PRO" w:hAnsi="HG丸ｺﾞｼｯｸM-PRO" w:hint="eastAsia"/>
                                <w:sz w:val="28"/>
                                <w:szCs w:val="28"/>
                              </w:rPr>
                              <w:t>※ヒューライツとは、ヒューマンライツ（人権）の事で</w:t>
                            </w:r>
                            <w:r w:rsidRPr="00EC2F31">
                              <w:rPr>
                                <w:rFonts w:ascii="HG丸ｺﾞｼｯｸM-PRO" w:eastAsia="HG丸ｺﾞｼｯｸM-PRO" w:hAnsi="HG丸ｺﾞｼｯｸM-PRO"/>
                                <w:sz w:val="28"/>
                                <w:szCs w:val="28"/>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BF718" id="_x0000_s1027" type="#_x0000_t202" style="position:absolute;left:0;text-align:left;margin-left:117.7pt;margin-top:.6pt;width:423.6pt;height:33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" filled="f" stroked="f">
                <v:textbox>
                  <w:txbxContent>
                    <w:p w:rsidR="001F52DA" w:rsidRPr="00EC2F31" w:rsidRDefault="001F52DA" w:rsidP="002871A3">
                      <w:pPr>
                        <w:spacing w:line="0" w:lineRule="atLeast"/>
                        <w:rPr>
                          <w:rFonts w:ascii="HG丸ｺﾞｼｯｸM-PRO" w:eastAsia="HG丸ｺﾞｼｯｸM-PRO" w:hAnsi="HG丸ｺﾞｼｯｸM-PRO"/>
                          <w:sz w:val="28"/>
                          <w:szCs w:val="28"/>
                        </w:rPr>
                      </w:pPr>
                      <w:r w:rsidRPr="00EC2F31">
                        <w:rPr>
                          <w:rFonts w:ascii="HG丸ｺﾞｼｯｸM-PRO" w:eastAsia="HG丸ｺﾞｼｯｸM-PRO" w:hAnsi="HG丸ｺﾞｼｯｸM-PRO" w:hint="eastAsia"/>
                          <w:sz w:val="28"/>
                          <w:szCs w:val="28"/>
                        </w:rPr>
                        <w:t>※ヒューライツとは、ヒューマンライツ（人権）の事で</w:t>
                      </w:r>
                      <w:r w:rsidRPr="00EC2F31">
                        <w:rPr>
                          <w:rFonts w:ascii="HG丸ｺﾞｼｯｸM-PRO" w:eastAsia="HG丸ｺﾞｼｯｸM-PRO" w:hAnsi="HG丸ｺﾞｼｯｸM-PRO"/>
                          <w:sz w:val="28"/>
                          <w:szCs w:val="28"/>
                        </w:rPr>
                        <w:t>す。</w:t>
                      </w:r>
                    </w:p>
                  </w:txbxContent>
                </v:textbox>
                <w10:wrap anchorx="margin"/>
              </v:shape>
            </w:pict>
          </mc:Fallback>
        </mc:AlternateContent>
      </w:r>
    </w:p>
    <w:p w:rsidR="00406DED" w:rsidRDefault="00406DED">
      <w:pPr>
        <w:rPr>
          <w:b/>
        </w:rPr>
      </w:pPr>
    </w:p>
    <w:p w:rsidR="00406DED" w:rsidRDefault="00B94AD4">
      <w:pPr>
        <w:rPr>
          <w:b/>
        </w:rPr>
      </w:pPr>
      <w:r>
        <w:rPr>
          <w:noProof/>
        </w:rPr>
        <w:drawing>
          <wp:anchor distT="0" distB="0" distL="114300" distR="114300" simplePos="0" relativeHeight="251658752" behindDoc="0" locked="0" layoutInCell="1" allowOverlap="1">
            <wp:simplePos x="0" y="0"/>
            <wp:positionH relativeFrom="margin">
              <wp:posOffset>189865</wp:posOffset>
            </wp:positionH>
            <wp:positionV relativeFrom="paragraph">
              <wp:posOffset>7620</wp:posOffset>
            </wp:positionV>
            <wp:extent cx="6312739" cy="4572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12739" cy="457200"/>
                    </a:xfrm>
                    <a:prstGeom prst="rect">
                      <a:avLst/>
                    </a:prstGeom>
                  </pic:spPr>
                </pic:pic>
              </a:graphicData>
            </a:graphic>
            <wp14:sizeRelH relativeFrom="margin">
              <wp14:pctWidth>0</wp14:pctWidth>
            </wp14:sizeRelH>
            <wp14:sizeRelV relativeFrom="margin">
              <wp14:pctHeight>0</wp14:pctHeight>
            </wp14:sizeRelV>
          </wp:anchor>
        </w:drawing>
      </w:r>
    </w:p>
    <w:p w:rsidR="00406DED" w:rsidRDefault="00406DED">
      <w:pPr>
        <w:rPr>
          <w:b/>
        </w:rPr>
      </w:pPr>
    </w:p>
    <w:p w:rsidR="00406DED" w:rsidRDefault="00B94AD4">
      <w:pPr>
        <w:rPr>
          <w:b/>
        </w:rPr>
      </w:pPr>
      <w:r w:rsidRPr="00FB23A9">
        <w:rPr>
          <w:b/>
          <w:noProof/>
        </w:rPr>
        <mc:AlternateContent>
          <mc:Choice Requires="wps">
            <w:drawing>
              <wp:anchor distT="45720" distB="45720" distL="114300" distR="114300" simplePos="0" relativeHeight="251653632" behindDoc="0" locked="0" layoutInCell="1" allowOverlap="1" wp14:anchorId="375D0B2B" wp14:editId="07824585">
                <wp:simplePos x="0" y="0"/>
                <wp:positionH relativeFrom="margin">
                  <wp:posOffset>762000</wp:posOffset>
                </wp:positionH>
                <wp:positionV relativeFrom="paragraph">
                  <wp:posOffset>68580</wp:posOffset>
                </wp:positionV>
                <wp:extent cx="5349240" cy="4267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26720"/>
                        </a:xfrm>
                        <a:prstGeom prst="rect">
                          <a:avLst/>
                        </a:prstGeom>
                        <a:noFill/>
                        <a:ln w="9525">
                          <a:noFill/>
                          <a:miter lim="800000"/>
                          <a:headEnd/>
                          <a:tailEnd/>
                        </a:ln>
                      </wps:spPr>
                      <wps:txbx>
                        <w:txbxContent>
                          <w:p w:rsidR="001F52DA" w:rsidRPr="00B81BC3" w:rsidRDefault="001F52DA" w:rsidP="006809C4">
                            <w:pPr>
                              <w:spacing w:line="0" w:lineRule="atLeast"/>
                              <w:rPr>
                                <w:rFonts w:ascii="HG丸ｺﾞｼｯｸM-PRO" w:eastAsia="HG丸ｺﾞｼｯｸM-PRO" w:hAnsi="HG丸ｺﾞｼｯｸM-PRO"/>
                                <w:sz w:val="32"/>
                                <w:szCs w:val="32"/>
                              </w:rPr>
                            </w:pPr>
                            <w:r w:rsidRPr="00B81BC3">
                              <w:rPr>
                                <w:rFonts w:ascii="HG丸ｺﾞｼｯｸM-PRO" w:eastAsia="HG丸ｺﾞｼｯｸM-PRO" w:hAnsi="HG丸ｺﾞｼｯｸM-PRO" w:hint="eastAsia"/>
                                <w:sz w:val="32"/>
                                <w:szCs w:val="32"/>
                              </w:rPr>
                              <w:t>隣保館では、第４日曜日に</w:t>
                            </w:r>
                            <w:r w:rsidRPr="00B81BC3">
                              <w:rPr>
                                <w:rFonts w:ascii="HG丸ｺﾞｼｯｸM-PRO" w:eastAsia="HG丸ｺﾞｼｯｸM-PRO" w:hAnsi="HG丸ｺﾞｼｯｸM-PRO"/>
                                <w:sz w:val="32"/>
                                <w:szCs w:val="32"/>
                              </w:rPr>
                              <w:t>人権</w:t>
                            </w:r>
                            <w:r w:rsidRPr="00B81BC3">
                              <w:rPr>
                                <w:rFonts w:ascii="HG丸ｺﾞｼｯｸM-PRO" w:eastAsia="HG丸ｺﾞｼｯｸM-PRO" w:hAnsi="HG丸ｺﾞｼｯｸM-PRO" w:hint="eastAsia"/>
                                <w:sz w:val="32"/>
                                <w:szCs w:val="32"/>
                              </w:rPr>
                              <w:t>映画を</w:t>
                            </w:r>
                            <w:r w:rsidRPr="00B81BC3">
                              <w:rPr>
                                <w:rFonts w:ascii="HG丸ｺﾞｼｯｸM-PRO" w:eastAsia="HG丸ｺﾞｼｯｸM-PRO" w:hAnsi="HG丸ｺﾞｼｯｸM-PRO"/>
                                <w:sz w:val="32"/>
                                <w:szCs w:val="32"/>
                              </w:rPr>
                              <w:t>上映しています。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D0B2B" id="_x0000_s1028" type="#_x0000_t202" style="position:absolute;left:0;text-align:left;margin-left:60pt;margin-top:5.4pt;width:421.2pt;height:33.6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" filled="f" stroked="f">
                <v:textbox>
                  <w:txbxContent>
                    <w:p w:rsidR="001F52DA" w:rsidRPr="00B81BC3" w:rsidRDefault="001F52DA" w:rsidP="006809C4">
                      <w:pPr>
                        <w:spacing w:line="0" w:lineRule="atLeast"/>
                        <w:rPr>
                          <w:rFonts w:ascii="HG丸ｺﾞｼｯｸM-PRO" w:eastAsia="HG丸ｺﾞｼｯｸM-PRO" w:hAnsi="HG丸ｺﾞｼｯｸM-PRO"/>
                          <w:sz w:val="32"/>
                          <w:szCs w:val="32"/>
                        </w:rPr>
                      </w:pPr>
                      <w:r w:rsidRPr="00B81BC3">
                        <w:rPr>
                          <w:rFonts w:ascii="HG丸ｺﾞｼｯｸM-PRO" w:eastAsia="HG丸ｺﾞｼｯｸM-PRO" w:hAnsi="HG丸ｺﾞｼｯｸM-PRO" w:hint="eastAsia"/>
                          <w:sz w:val="32"/>
                          <w:szCs w:val="32"/>
                        </w:rPr>
                        <w:t>隣保館では、第４日曜日に</w:t>
                      </w:r>
                      <w:r w:rsidRPr="00B81BC3">
                        <w:rPr>
                          <w:rFonts w:ascii="HG丸ｺﾞｼｯｸM-PRO" w:eastAsia="HG丸ｺﾞｼｯｸM-PRO" w:hAnsi="HG丸ｺﾞｼｯｸM-PRO"/>
                          <w:sz w:val="32"/>
                          <w:szCs w:val="32"/>
                        </w:rPr>
                        <w:t>人権</w:t>
                      </w:r>
                      <w:r w:rsidRPr="00B81BC3">
                        <w:rPr>
                          <w:rFonts w:ascii="HG丸ｺﾞｼｯｸM-PRO" w:eastAsia="HG丸ｺﾞｼｯｸM-PRO" w:hAnsi="HG丸ｺﾞｼｯｸM-PRO" w:hint="eastAsia"/>
                          <w:sz w:val="32"/>
                          <w:szCs w:val="32"/>
                        </w:rPr>
                        <w:t>映画を</w:t>
                      </w:r>
                      <w:r w:rsidRPr="00B81BC3">
                        <w:rPr>
                          <w:rFonts w:ascii="HG丸ｺﾞｼｯｸM-PRO" w:eastAsia="HG丸ｺﾞｼｯｸM-PRO" w:hAnsi="HG丸ｺﾞｼｯｸM-PRO"/>
                          <w:sz w:val="32"/>
                          <w:szCs w:val="32"/>
                        </w:rPr>
                        <w:t>上映しています。</w:t>
                      </w:r>
                    </w:p>
                  </w:txbxContent>
                </v:textbox>
                <w10:wrap anchorx="margin"/>
              </v:shape>
            </w:pict>
          </mc:Fallback>
        </mc:AlternateContent>
      </w:r>
    </w:p>
    <w:p w:rsidR="00406DED" w:rsidRDefault="00406DED">
      <w:pPr>
        <w:rPr>
          <w:b/>
        </w:rPr>
      </w:pPr>
    </w:p>
    <w:p w:rsidR="00406DED" w:rsidRDefault="00B94AD4">
      <w:pPr>
        <w:rPr>
          <w:b/>
        </w:rPr>
      </w:pPr>
      <w:r w:rsidRPr="00FB23A9">
        <w:rPr>
          <w:b/>
          <w:noProof/>
        </w:rPr>
        <mc:AlternateContent>
          <mc:Choice Requires="wps">
            <w:drawing>
              <wp:anchor distT="45720" distB="45720" distL="114300" distR="114300" simplePos="0" relativeHeight="251651584" behindDoc="0" locked="0" layoutInCell="1" allowOverlap="1" wp14:anchorId="3FAAFAAD" wp14:editId="1D5F8608">
                <wp:simplePos x="0" y="0"/>
                <wp:positionH relativeFrom="margin">
                  <wp:posOffset>251460</wp:posOffset>
                </wp:positionH>
                <wp:positionV relativeFrom="paragraph">
                  <wp:posOffset>7620</wp:posOffset>
                </wp:positionV>
                <wp:extent cx="6309360" cy="824459"/>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24459"/>
                        </a:xfrm>
                        <a:prstGeom prst="rect">
                          <a:avLst/>
                        </a:prstGeom>
                        <a:noFill/>
                        <a:ln w="9525">
                          <a:noFill/>
                          <a:miter lim="800000"/>
                          <a:headEnd/>
                          <a:tailEnd/>
                        </a:ln>
                      </wps:spPr>
                      <wps:txbx>
                        <w:txbxContent>
                          <w:p w:rsidR="001F52DA" w:rsidRPr="000C35F6" w:rsidRDefault="001F52DA" w:rsidP="00E43D11">
                            <w:pPr>
                              <w:spacing w:line="0" w:lineRule="atLeas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40"/>
                                <w:szCs w:val="40"/>
                              </w:rPr>
                              <w:t>上映日</w:t>
                            </w:r>
                            <w:r w:rsidRPr="000C35F6">
                              <w:rPr>
                                <w:rFonts w:ascii="HG丸ｺﾞｼｯｸM-PRO" w:eastAsia="HG丸ｺﾞｼｯｸM-PRO" w:hAnsi="HG丸ｺﾞｼｯｸM-PRO" w:hint="eastAsia"/>
                                <w:sz w:val="36"/>
                                <w:szCs w:val="36"/>
                              </w:rPr>
                              <w:t>時：</w:t>
                            </w:r>
                            <w:r w:rsidR="00020113">
                              <w:rPr>
                                <w:rFonts w:ascii="HG丸ｺﾞｼｯｸM-PRO" w:eastAsia="HG丸ｺﾞｼｯｸM-PRO" w:hAnsi="HG丸ｺﾞｼｯｸM-PRO" w:hint="eastAsia"/>
                                <w:sz w:val="36"/>
                                <w:szCs w:val="36"/>
                              </w:rPr>
                              <w:t>４月２３</w:t>
                            </w:r>
                            <w:r w:rsidRPr="000C35F6">
                              <w:rPr>
                                <w:rFonts w:ascii="HG丸ｺﾞｼｯｸM-PRO" w:eastAsia="HG丸ｺﾞｼｯｸM-PRO" w:hAnsi="HG丸ｺﾞｼｯｸM-PRO" w:hint="eastAsia"/>
                                <w:sz w:val="36"/>
                                <w:szCs w:val="36"/>
                              </w:rPr>
                              <w:t>日(日)</w:t>
                            </w:r>
                            <w:r w:rsidR="00615403" w:rsidRPr="00615403">
                              <w:rPr>
                                <w:rFonts w:ascii="HG丸ｺﾞｼｯｸM-PRO" w:eastAsia="HG丸ｺﾞｼｯｸM-PRO" w:hAnsi="HG丸ｺﾞｼｯｸM-PRO" w:hint="eastAsia"/>
                                <w:sz w:val="28"/>
                                <w:szCs w:val="36"/>
                              </w:rPr>
                              <w:t xml:space="preserve"> </w:t>
                            </w:r>
                            <w:r w:rsidR="00615403" w:rsidRPr="00234EA7">
                              <w:rPr>
                                <w:rFonts w:ascii="HG丸ｺﾞｼｯｸM-PRO" w:eastAsia="HG丸ｺﾞｼｯｸM-PRO" w:hAnsi="HG丸ｺﾞｼｯｸM-PRO" w:hint="eastAsia"/>
                                <w:sz w:val="28"/>
                                <w:szCs w:val="36"/>
                              </w:rPr>
                              <w:t>①</w:t>
                            </w:r>
                            <w:r w:rsidR="00615403" w:rsidRPr="00234EA7">
                              <w:rPr>
                                <w:rFonts w:ascii="HG丸ｺﾞｼｯｸM-PRO" w:eastAsia="HG丸ｺﾞｼｯｸM-PRO" w:hAnsi="HG丸ｺﾞｼｯｸM-PRO"/>
                                <w:sz w:val="28"/>
                                <w:szCs w:val="36"/>
                              </w:rPr>
                              <w:t>10:00</w:t>
                            </w:r>
                            <w:r w:rsidR="00615403" w:rsidRPr="00234EA7">
                              <w:rPr>
                                <w:rFonts w:ascii="HG丸ｺﾞｼｯｸM-PRO" w:eastAsia="HG丸ｺﾞｼｯｸM-PRO" w:hAnsi="HG丸ｺﾞｼｯｸM-PRO" w:hint="eastAsia"/>
                                <w:sz w:val="28"/>
                                <w:szCs w:val="36"/>
                              </w:rPr>
                              <w:t>～②11:00～</w:t>
                            </w:r>
                            <w:r w:rsidR="003135EB" w:rsidRPr="003135EB">
                              <w:rPr>
                                <w:rFonts w:ascii="HG丸ｺﾞｼｯｸM-PRO" w:eastAsia="HG丸ｺﾞｼｯｸM-PRO" w:hAnsi="HG丸ｺﾞｼｯｸM-PRO" w:hint="eastAsia"/>
                                <w:sz w:val="32"/>
                                <w:szCs w:val="32"/>
                              </w:rPr>
                              <w:t>（本編</w:t>
                            </w:r>
                            <w:r w:rsidR="00020113">
                              <w:rPr>
                                <w:rFonts w:ascii="HG丸ｺﾞｼｯｸM-PRO" w:eastAsia="HG丸ｺﾞｼｯｸM-PRO" w:hAnsi="HG丸ｺﾞｼｯｸM-PRO" w:hint="eastAsia"/>
                                <w:sz w:val="32"/>
                                <w:szCs w:val="32"/>
                              </w:rPr>
                              <w:t>３１</w:t>
                            </w:r>
                            <w:r w:rsidR="003135EB" w:rsidRPr="003135EB">
                              <w:rPr>
                                <w:rFonts w:ascii="HG丸ｺﾞｼｯｸM-PRO" w:eastAsia="HG丸ｺﾞｼｯｸM-PRO" w:hAnsi="HG丸ｺﾞｼｯｸM-PRO" w:hint="eastAsia"/>
                                <w:sz w:val="32"/>
                                <w:szCs w:val="32"/>
                              </w:rPr>
                              <w:t>分）</w:t>
                            </w:r>
                          </w:p>
                          <w:p w:rsidR="00416250" w:rsidRPr="00F84120" w:rsidRDefault="00416250" w:rsidP="00F84120">
                            <w:pPr>
                              <w:spacing w:line="0" w:lineRule="atLeast"/>
                              <w:jc w:val="center"/>
                              <w:rPr>
                                <w:rFonts w:ascii="HG丸ｺﾞｼｯｸM-PRO" w:eastAsia="HG丸ｺﾞｼｯｸM-PRO" w:hAnsi="HG丸ｺﾞｼｯｸM-PRO"/>
                                <w:sz w:val="32"/>
                                <w:szCs w:val="32"/>
                              </w:rPr>
                            </w:pPr>
                            <w:r w:rsidRPr="00416250">
                              <w:rPr>
                                <w:rFonts w:ascii="HG丸ｺﾞｼｯｸM-PRO" w:eastAsia="HG丸ｺﾞｼｯｸM-PRO" w:hAnsi="HG丸ｺﾞｼｯｸM-PRO" w:hint="eastAsia"/>
                                <w:sz w:val="32"/>
                                <w:szCs w:val="32"/>
                              </w:rPr>
                              <w:t>上映場所</w:t>
                            </w:r>
                            <w:r>
                              <w:rPr>
                                <w:rFonts w:ascii="HG丸ｺﾞｼｯｸM-PRO" w:eastAsia="HG丸ｺﾞｼｯｸM-PRO" w:hAnsi="HG丸ｺﾞｼｯｸM-PRO"/>
                                <w:sz w:val="32"/>
                                <w:szCs w:val="32"/>
                              </w:rPr>
                              <w:t>:</w:t>
                            </w:r>
                            <w:r w:rsidRPr="00416250">
                              <w:rPr>
                                <w:rFonts w:ascii="HG丸ｺﾞｼｯｸM-PRO" w:eastAsia="HG丸ｺﾞｼｯｸM-PRO" w:hAnsi="HG丸ｺﾞｼｯｸM-PRO"/>
                                <w:sz w:val="32"/>
                                <w:szCs w:val="32"/>
                              </w:rPr>
                              <w:t>隣保館・集会室（2階）</w:t>
                            </w:r>
                          </w:p>
                          <w:p w:rsidR="00416250" w:rsidRPr="00416250" w:rsidRDefault="00416250" w:rsidP="00416250">
                            <w:pPr>
                              <w:spacing w:line="0" w:lineRule="atLeast"/>
                              <w:jc w:val="center"/>
                              <w:rPr>
                                <w:rFonts w:ascii="HG丸ｺﾞｼｯｸM-PRO" w:eastAsia="HG丸ｺﾞｼｯｸM-PRO" w:hAnsi="HG丸ｺﾞｼｯｸM-PRO"/>
                                <w:sz w:val="32"/>
                                <w:szCs w:val="32"/>
                              </w:rPr>
                            </w:pPr>
                          </w:p>
                          <w:p w:rsidR="001F52DA" w:rsidRPr="00416250" w:rsidRDefault="001F52DA" w:rsidP="00416250">
                            <w:pPr>
                              <w:spacing w:line="0" w:lineRule="atLeast"/>
                              <w:jc w:val="center"/>
                              <w:rPr>
                                <w:rFonts w:ascii="HG丸ｺﾞｼｯｸM-PRO" w:eastAsia="HG丸ｺﾞｼｯｸM-PRO" w:hAnsi="HG丸ｺﾞｼｯｸM-PRO"/>
                                <w:sz w:val="36"/>
                                <w:szCs w:val="36"/>
                              </w:rPr>
                            </w:pPr>
                          </w:p>
                          <w:p w:rsidR="001F52DA" w:rsidRPr="00302C8E" w:rsidRDefault="001F52DA" w:rsidP="00302C8E">
                            <w:pPr>
                              <w:spacing w:line="0" w:lineRule="atLeast"/>
                              <w:ind w:firstLineChars="400" w:firstLine="1280"/>
                              <w:jc w:val="left"/>
                              <w:rPr>
                                <w:rFonts w:ascii="HG丸ｺﾞｼｯｸM-PRO" w:eastAsia="HG丸ｺﾞｼｯｸM-PRO" w:hAnsi="HG丸ｺﾞｼｯｸM-PRO"/>
                                <w:sz w:val="32"/>
                                <w:szCs w:val="32"/>
                              </w:rPr>
                            </w:pPr>
                          </w:p>
                          <w:p w:rsidR="001F52DA" w:rsidRPr="002871A3" w:rsidRDefault="001F52DA" w:rsidP="00DE50C1">
                            <w:pPr>
                              <w:spacing w:line="0" w:lineRule="atLeast"/>
                              <w:ind w:firstLineChars="100" w:firstLine="320"/>
                              <w:jc w:val="left"/>
                              <w:rPr>
                                <w:rFonts w:ascii="HG丸ｺﾞｼｯｸM-PRO" w:eastAsia="HG丸ｺﾞｼｯｸM-PRO" w:hAnsi="HG丸ｺﾞｼｯｸM-PRO"/>
                                <w:sz w:val="32"/>
                                <w:szCs w:val="32"/>
                              </w:rPr>
                            </w:pPr>
                          </w:p>
                          <w:p w:rsidR="001F52DA" w:rsidRPr="00DE50C1" w:rsidRDefault="001F52DA" w:rsidP="00DE50C1">
                            <w:pPr>
                              <w:spacing w:line="0" w:lineRule="atLeas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p>
                          <w:p w:rsidR="001F52DA" w:rsidRPr="006809C4" w:rsidRDefault="001F52DA" w:rsidP="00607EC2">
                            <w:pPr>
                              <w:spacing w:line="0" w:lineRule="atLeast"/>
                              <w:jc w:val="center"/>
                              <w:rPr>
                                <w:rFonts w:ascii="HG丸ｺﾞｼｯｸM-PRO" w:eastAsia="HG丸ｺﾞｼｯｸM-PRO" w:hAnsi="HG丸ｺﾞｼｯｸM-PRO"/>
                                <w:sz w:val="40"/>
                                <w:szCs w:val="40"/>
                              </w:rPr>
                            </w:pPr>
                          </w:p>
                          <w:p w:rsidR="001F52DA" w:rsidRPr="006809C4" w:rsidRDefault="001F52DA" w:rsidP="00607EC2">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AFAAD" id="_x0000_s1029" type="#_x0000_t202" style="position:absolute;left:0;text-align:left;margin-left:19.8pt;margin-top:.6pt;width:496.8pt;height:64.9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" filled="f" stroked="f">
                <v:textbox>
                  <w:txbxContent>
                    <w:p w:rsidR="001F52DA" w:rsidRPr="000C35F6" w:rsidRDefault="001F52DA" w:rsidP="00E43D11">
                      <w:pPr>
                        <w:spacing w:line="0" w:lineRule="atLeas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40"/>
                          <w:szCs w:val="40"/>
                        </w:rPr>
                        <w:t>上映日</w:t>
                      </w:r>
                      <w:r w:rsidRPr="000C35F6">
                        <w:rPr>
                          <w:rFonts w:ascii="HG丸ｺﾞｼｯｸM-PRO" w:eastAsia="HG丸ｺﾞｼｯｸM-PRO" w:hAnsi="HG丸ｺﾞｼｯｸM-PRO" w:hint="eastAsia"/>
                          <w:sz w:val="36"/>
                          <w:szCs w:val="36"/>
                        </w:rPr>
                        <w:t>時：</w:t>
                      </w:r>
                      <w:r w:rsidR="00020113">
                        <w:rPr>
                          <w:rFonts w:ascii="HG丸ｺﾞｼｯｸM-PRO" w:eastAsia="HG丸ｺﾞｼｯｸM-PRO" w:hAnsi="HG丸ｺﾞｼｯｸM-PRO" w:hint="eastAsia"/>
                          <w:sz w:val="36"/>
                          <w:szCs w:val="36"/>
                        </w:rPr>
                        <w:t>４月２３</w:t>
                      </w:r>
                      <w:r w:rsidRPr="000C35F6">
                        <w:rPr>
                          <w:rFonts w:ascii="HG丸ｺﾞｼｯｸM-PRO" w:eastAsia="HG丸ｺﾞｼｯｸM-PRO" w:hAnsi="HG丸ｺﾞｼｯｸM-PRO" w:hint="eastAsia"/>
                          <w:sz w:val="36"/>
                          <w:szCs w:val="36"/>
                        </w:rPr>
                        <w:t>日(日)</w:t>
                      </w:r>
                      <w:r w:rsidR="00615403" w:rsidRPr="00615403">
                        <w:rPr>
                          <w:rFonts w:ascii="HG丸ｺﾞｼｯｸM-PRO" w:eastAsia="HG丸ｺﾞｼｯｸM-PRO" w:hAnsi="HG丸ｺﾞｼｯｸM-PRO" w:hint="eastAsia"/>
                          <w:sz w:val="28"/>
                          <w:szCs w:val="36"/>
                        </w:rPr>
                        <w:t xml:space="preserve"> </w:t>
                      </w:r>
                      <w:r w:rsidR="00615403" w:rsidRPr="00234EA7">
                        <w:rPr>
                          <w:rFonts w:ascii="HG丸ｺﾞｼｯｸM-PRO" w:eastAsia="HG丸ｺﾞｼｯｸM-PRO" w:hAnsi="HG丸ｺﾞｼｯｸM-PRO" w:hint="eastAsia"/>
                          <w:sz w:val="28"/>
                          <w:szCs w:val="36"/>
                        </w:rPr>
                        <w:t>①</w:t>
                      </w:r>
                      <w:r w:rsidR="00615403" w:rsidRPr="00234EA7">
                        <w:rPr>
                          <w:rFonts w:ascii="HG丸ｺﾞｼｯｸM-PRO" w:eastAsia="HG丸ｺﾞｼｯｸM-PRO" w:hAnsi="HG丸ｺﾞｼｯｸM-PRO"/>
                          <w:sz w:val="28"/>
                          <w:szCs w:val="36"/>
                        </w:rPr>
                        <w:t>10:00</w:t>
                      </w:r>
                      <w:r w:rsidR="00615403" w:rsidRPr="00234EA7">
                        <w:rPr>
                          <w:rFonts w:ascii="HG丸ｺﾞｼｯｸM-PRO" w:eastAsia="HG丸ｺﾞｼｯｸM-PRO" w:hAnsi="HG丸ｺﾞｼｯｸM-PRO" w:hint="eastAsia"/>
                          <w:sz w:val="28"/>
                          <w:szCs w:val="36"/>
                        </w:rPr>
                        <w:t>～②11:00～</w:t>
                      </w:r>
                      <w:r w:rsidR="003135EB" w:rsidRPr="003135EB">
                        <w:rPr>
                          <w:rFonts w:ascii="HG丸ｺﾞｼｯｸM-PRO" w:eastAsia="HG丸ｺﾞｼｯｸM-PRO" w:hAnsi="HG丸ｺﾞｼｯｸM-PRO" w:hint="eastAsia"/>
                          <w:sz w:val="32"/>
                          <w:szCs w:val="32"/>
                        </w:rPr>
                        <w:t>（本編</w:t>
                      </w:r>
                      <w:r w:rsidR="00020113">
                        <w:rPr>
                          <w:rFonts w:ascii="HG丸ｺﾞｼｯｸM-PRO" w:eastAsia="HG丸ｺﾞｼｯｸM-PRO" w:hAnsi="HG丸ｺﾞｼｯｸM-PRO" w:hint="eastAsia"/>
                          <w:sz w:val="32"/>
                          <w:szCs w:val="32"/>
                        </w:rPr>
                        <w:t>３１</w:t>
                      </w:r>
                      <w:r w:rsidR="003135EB" w:rsidRPr="003135EB">
                        <w:rPr>
                          <w:rFonts w:ascii="HG丸ｺﾞｼｯｸM-PRO" w:eastAsia="HG丸ｺﾞｼｯｸM-PRO" w:hAnsi="HG丸ｺﾞｼｯｸM-PRO" w:hint="eastAsia"/>
                          <w:sz w:val="32"/>
                          <w:szCs w:val="32"/>
                        </w:rPr>
                        <w:t>分）</w:t>
                      </w:r>
                    </w:p>
                    <w:p w:rsidR="00416250" w:rsidRPr="00F84120" w:rsidRDefault="00416250" w:rsidP="00F84120">
                      <w:pPr>
                        <w:spacing w:line="0" w:lineRule="atLeast"/>
                        <w:jc w:val="center"/>
                        <w:rPr>
                          <w:rFonts w:ascii="HG丸ｺﾞｼｯｸM-PRO" w:eastAsia="HG丸ｺﾞｼｯｸM-PRO" w:hAnsi="HG丸ｺﾞｼｯｸM-PRO"/>
                          <w:sz w:val="32"/>
                          <w:szCs w:val="32"/>
                        </w:rPr>
                      </w:pPr>
                      <w:r w:rsidRPr="00416250">
                        <w:rPr>
                          <w:rFonts w:ascii="HG丸ｺﾞｼｯｸM-PRO" w:eastAsia="HG丸ｺﾞｼｯｸM-PRO" w:hAnsi="HG丸ｺﾞｼｯｸM-PRO" w:hint="eastAsia"/>
                          <w:sz w:val="32"/>
                          <w:szCs w:val="32"/>
                        </w:rPr>
                        <w:t>上映場所</w:t>
                      </w:r>
                      <w:r>
                        <w:rPr>
                          <w:rFonts w:ascii="HG丸ｺﾞｼｯｸM-PRO" w:eastAsia="HG丸ｺﾞｼｯｸM-PRO" w:hAnsi="HG丸ｺﾞｼｯｸM-PRO"/>
                          <w:sz w:val="32"/>
                          <w:szCs w:val="32"/>
                        </w:rPr>
                        <w:t>:</w:t>
                      </w:r>
                      <w:r w:rsidRPr="00416250">
                        <w:rPr>
                          <w:rFonts w:ascii="HG丸ｺﾞｼｯｸM-PRO" w:eastAsia="HG丸ｺﾞｼｯｸM-PRO" w:hAnsi="HG丸ｺﾞｼｯｸM-PRO"/>
                          <w:sz w:val="32"/>
                          <w:szCs w:val="32"/>
                        </w:rPr>
                        <w:t>隣保館・集会室（2階）</w:t>
                      </w:r>
                    </w:p>
                    <w:p w:rsidR="00416250" w:rsidRPr="00416250" w:rsidRDefault="00416250" w:rsidP="00416250">
                      <w:pPr>
                        <w:spacing w:line="0" w:lineRule="atLeast"/>
                        <w:jc w:val="center"/>
                        <w:rPr>
                          <w:rFonts w:ascii="HG丸ｺﾞｼｯｸM-PRO" w:eastAsia="HG丸ｺﾞｼｯｸM-PRO" w:hAnsi="HG丸ｺﾞｼｯｸM-PRO"/>
                          <w:sz w:val="32"/>
                          <w:szCs w:val="32"/>
                        </w:rPr>
                      </w:pPr>
                    </w:p>
                    <w:p w:rsidR="001F52DA" w:rsidRPr="00416250" w:rsidRDefault="001F52DA" w:rsidP="00416250">
                      <w:pPr>
                        <w:spacing w:line="0" w:lineRule="atLeast"/>
                        <w:jc w:val="center"/>
                        <w:rPr>
                          <w:rFonts w:ascii="HG丸ｺﾞｼｯｸM-PRO" w:eastAsia="HG丸ｺﾞｼｯｸM-PRO" w:hAnsi="HG丸ｺﾞｼｯｸM-PRO"/>
                          <w:sz w:val="36"/>
                          <w:szCs w:val="36"/>
                        </w:rPr>
                      </w:pPr>
                    </w:p>
                    <w:p w:rsidR="001F52DA" w:rsidRPr="00302C8E" w:rsidRDefault="001F52DA" w:rsidP="00302C8E">
                      <w:pPr>
                        <w:spacing w:line="0" w:lineRule="atLeast"/>
                        <w:ind w:firstLineChars="400" w:firstLine="1280"/>
                        <w:jc w:val="left"/>
                        <w:rPr>
                          <w:rFonts w:ascii="HG丸ｺﾞｼｯｸM-PRO" w:eastAsia="HG丸ｺﾞｼｯｸM-PRO" w:hAnsi="HG丸ｺﾞｼｯｸM-PRO"/>
                          <w:sz w:val="32"/>
                          <w:szCs w:val="32"/>
                        </w:rPr>
                      </w:pPr>
                    </w:p>
                    <w:p w:rsidR="001F52DA" w:rsidRPr="002871A3" w:rsidRDefault="001F52DA" w:rsidP="00DE50C1">
                      <w:pPr>
                        <w:spacing w:line="0" w:lineRule="atLeast"/>
                        <w:ind w:firstLineChars="100" w:firstLine="320"/>
                        <w:jc w:val="left"/>
                        <w:rPr>
                          <w:rFonts w:ascii="HG丸ｺﾞｼｯｸM-PRO" w:eastAsia="HG丸ｺﾞｼｯｸM-PRO" w:hAnsi="HG丸ｺﾞｼｯｸM-PRO"/>
                          <w:sz w:val="32"/>
                          <w:szCs w:val="32"/>
                        </w:rPr>
                      </w:pPr>
                    </w:p>
                    <w:p w:rsidR="001F52DA" w:rsidRPr="00DE50C1" w:rsidRDefault="001F52DA" w:rsidP="00DE50C1">
                      <w:pPr>
                        <w:spacing w:line="0" w:lineRule="atLeas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p>
                    <w:p w:rsidR="001F52DA" w:rsidRPr="006809C4" w:rsidRDefault="001F52DA" w:rsidP="00607EC2">
                      <w:pPr>
                        <w:spacing w:line="0" w:lineRule="atLeast"/>
                        <w:jc w:val="center"/>
                        <w:rPr>
                          <w:rFonts w:ascii="HG丸ｺﾞｼｯｸM-PRO" w:eastAsia="HG丸ｺﾞｼｯｸM-PRO" w:hAnsi="HG丸ｺﾞｼｯｸM-PRO"/>
                          <w:sz w:val="40"/>
                          <w:szCs w:val="40"/>
                        </w:rPr>
                      </w:pPr>
                    </w:p>
                    <w:p w:rsidR="001F52DA" w:rsidRPr="006809C4" w:rsidRDefault="001F52DA" w:rsidP="00607EC2">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p>
                  </w:txbxContent>
                </v:textbox>
                <w10:wrap anchorx="margin"/>
              </v:shape>
            </w:pict>
          </mc:Fallback>
        </mc:AlternateContent>
      </w:r>
    </w:p>
    <w:p w:rsidR="00406DED" w:rsidRDefault="00406DED">
      <w:pPr>
        <w:rPr>
          <w:b/>
        </w:rPr>
      </w:pPr>
    </w:p>
    <w:p w:rsidR="00406DED" w:rsidRDefault="00406DED">
      <w:pPr>
        <w:rPr>
          <w:b/>
        </w:rPr>
      </w:pPr>
    </w:p>
    <w:p w:rsidR="00406DED" w:rsidRDefault="00615403">
      <w:pPr>
        <w:rPr>
          <w:b/>
        </w:rPr>
      </w:pPr>
      <w:r>
        <w:rPr>
          <w:b/>
          <w:noProof/>
        </w:rPr>
        <mc:AlternateContent>
          <mc:Choice Requires="wps">
            <w:drawing>
              <wp:anchor distT="0" distB="0" distL="114300" distR="114300" simplePos="0" relativeHeight="251657728" behindDoc="0" locked="0" layoutInCell="1" allowOverlap="1">
                <wp:simplePos x="0" y="0"/>
                <wp:positionH relativeFrom="margin">
                  <wp:posOffset>328295</wp:posOffset>
                </wp:positionH>
                <wp:positionV relativeFrom="paragraph">
                  <wp:posOffset>7620</wp:posOffset>
                </wp:positionV>
                <wp:extent cx="6111240" cy="51789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11240" cy="517890"/>
                        </a:xfrm>
                        <a:prstGeom prst="rect">
                          <a:avLst/>
                        </a:prstGeom>
                        <a:noFill/>
                        <a:ln w="6350">
                          <a:noFill/>
                        </a:ln>
                      </wps:spPr>
                      <wps:txbx>
                        <w:txbxContent>
                          <w:p w:rsidR="004869F9" w:rsidRDefault="005432C4"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6A9D">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0113">
                              <w:rPr>
                                <w:rFonts w:ascii="HG丸ｺﾞｼｯｸM-PRO" w:eastAsia="HG丸ｺﾞｼｯｸM-PRO" w:hAnsi="HG丸ｺﾞｼｯｸM-PRO" w:hint="eastAsia"/>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カラフル</w:t>
                            </w:r>
                            <w:r w:rsidRPr="00026A9D">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Pr="00026A9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25.85pt;margin-top:.6pt;width:481.2pt;height:4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" filled="f" stroked="f" strokeweight=".5pt">
                <v:textbox>
                  <w:txbxContent>
                    <w:p w:rsidR="004869F9" w:rsidRDefault="005432C4"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6A9D">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0113">
                        <w:rPr>
                          <w:rFonts w:ascii="HG丸ｺﾞｼｯｸM-PRO" w:eastAsia="HG丸ｺﾞｼｯｸM-PRO" w:hAnsi="HG丸ｺﾞｼｯｸM-PRO" w:hint="eastAsia"/>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カラフル</w:t>
                      </w:r>
                      <w:r w:rsidRPr="00026A9D">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DED" w:rsidRPr="00026A9D" w:rsidRDefault="00406DED" w:rsidP="009C4694">
                      <w:pPr>
                        <w:spacing w:line="0" w:lineRule="atLeast"/>
                        <w:jc w:val="center"/>
                        <w:rPr>
                          <w:rFonts w:ascii="HG丸ｺﾞｼｯｸM-PRO" w:eastAsia="HG丸ｺﾞｼｯｸM-PRO" w:hAnsi="HG丸ｺﾞｼｯｸM-PRO"/>
                          <w:color w:val="000000" w:themeColor="text1"/>
                          <w:sz w:val="5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406DED" w:rsidRDefault="00406DED">
      <w:pPr>
        <w:rPr>
          <w:b/>
        </w:rPr>
      </w:pPr>
    </w:p>
    <w:p w:rsidR="00406DED" w:rsidRDefault="00020113">
      <w:pPr>
        <w:rPr>
          <w:b/>
        </w:rPr>
      </w:pPr>
      <w:r>
        <w:rPr>
          <w:noProof/>
        </w:rPr>
        <w:drawing>
          <wp:anchor distT="0" distB="0" distL="114300" distR="114300" simplePos="0" relativeHeight="251668992" behindDoc="0" locked="0" layoutInCell="1" allowOverlap="1" wp14:anchorId="2EC6CD8A" wp14:editId="1BC7ECD2">
            <wp:simplePos x="0" y="0"/>
            <wp:positionH relativeFrom="column">
              <wp:posOffset>853440</wp:posOffset>
            </wp:positionH>
            <wp:positionV relativeFrom="paragraph">
              <wp:posOffset>7620</wp:posOffset>
            </wp:positionV>
            <wp:extent cx="4800600" cy="3578631"/>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00600" cy="3578631"/>
                    </a:xfrm>
                    <a:prstGeom prst="rect">
                      <a:avLst/>
                    </a:prstGeom>
                  </pic:spPr>
                </pic:pic>
              </a:graphicData>
            </a:graphic>
            <wp14:sizeRelH relativeFrom="margin">
              <wp14:pctWidth>0</wp14:pctWidth>
            </wp14:sizeRelH>
            <wp14:sizeRelV relativeFrom="margin">
              <wp14:pctHeight>0</wp14:pctHeight>
            </wp14:sizeRelV>
          </wp:anchor>
        </w:drawing>
      </w: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020113">
      <w:pPr>
        <w:rPr>
          <w:b/>
        </w:rPr>
      </w:pPr>
      <w:r>
        <w:rPr>
          <w:b/>
          <w:noProof/>
        </w:rPr>
        <mc:AlternateContent>
          <mc:Choice Requires="wps">
            <w:drawing>
              <wp:anchor distT="0" distB="0" distL="114300" distR="114300" simplePos="0" relativeHeight="251659776" behindDoc="0" locked="0" layoutInCell="1" allowOverlap="1">
                <wp:simplePos x="0" y="0"/>
                <wp:positionH relativeFrom="margin">
                  <wp:posOffset>414020</wp:posOffset>
                </wp:positionH>
                <wp:positionV relativeFrom="paragraph">
                  <wp:posOffset>7620</wp:posOffset>
                </wp:positionV>
                <wp:extent cx="5908675" cy="13487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908675" cy="1348740"/>
                        </a:xfrm>
                        <a:prstGeom prst="rect">
                          <a:avLst/>
                        </a:prstGeom>
                        <a:noFill/>
                        <a:ln w="6350">
                          <a:noFill/>
                        </a:ln>
                      </wps:spPr>
                      <wps:txbx>
                        <w:txbxContent>
                          <w:p w:rsidR="00020113" w:rsidRPr="00020113" w:rsidRDefault="00020113" w:rsidP="00020113">
                            <w:pPr>
                              <w:spacing w:line="0" w:lineRule="atLeast"/>
                              <w:jc w:val="left"/>
                              <w:rPr>
                                <w:rFonts w:ascii="HG丸ｺﾞｼｯｸM-PRO" w:eastAsia="HG丸ｺﾞｼｯｸM-PRO" w:hAnsi="HG丸ｺﾞｼｯｸM-PRO"/>
                                <w:b/>
                                <w:sz w:val="28"/>
                                <w:szCs w:val="24"/>
                              </w:rPr>
                            </w:pPr>
                            <w:r w:rsidRPr="00020113">
                              <w:rPr>
                                <w:rFonts w:ascii="HG丸ｺﾞｼｯｸM-PRO" w:eastAsia="HG丸ｺﾞｼｯｸM-PRO" w:hAnsi="HG丸ｺﾞｼｯｸM-PRO" w:hint="eastAsia"/>
                                <w:b/>
                                <w:sz w:val="28"/>
                                <w:szCs w:val="24"/>
                              </w:rPr>
                              <w:t>「“人権”の問題は、“人間”の問題」。一人ひとりが生きていく日々の中に存在します。このビデオではどこにでもある家族の物語を通して、家庭の中にある人権問題を取り上げます。子どもの就職、結婚、他人の噂、そしてＬＧＢＴ・・・誰もが多様性を認めるカラフルな人生を送るために話し合うことのできる良質なドラマです。</w:t>
                            </w:r>
                          </w:p>
                          <w:p w:rsidR="00257911" w:rsidRPr="00020113" w:rsidRDefault="00257911" w:rsidP="00573CF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6pt;margin-top:.6pt;width:465.25pt;height:106.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" filled="f" stroked="f" strokeweight=".5pt">
                <v:textbox>
                  <w:txbxContent>
                    <w:p w:rsidR="00020113" w:rsidRPr="00020113" w:rsidRDefault="00020113" w:rsidP="00020113">
                      <w:pPr>
                        <w:spacing w:line="0" w:lineRule="atLeast"/>
                        <w:jc w:val="left"/>
                        <w:rPr>
                          <w:rFonts w:ascii="HG丸ｺﾞｼｯｸM-PRO" w:eastAsia="HG丸ｺﾞｼｯｸM-PRO" w:hAnsi="HG丸ｺﾞｼｯｸM-PRO"/>
                          <w:b/>
                          <w:sz w:val="28"/>
                          <w:szCs w:val="24"/>
                        </w:rPr>
                      </w:pPr>
                      <w:r w:rsidRPr="00020113">
                        <w:rPr>
                          <w:rFonts w:ascii="HG丸ｺﾞｼｯｸM-PRO" w:eastAsia="HG丸ｺﾞｼｯｸM-PRO" w:hAnsi="HG丸ｺﾞｼｯｸM-PRO" w:hint="eastAsia"/>
                          <w:b/>
                          <w:sz w:val="28"/>
                          <w:szCs w:val="24"/>
                        </w:rPr>
                        <w:t>「“人権”の問題は、“人間”の問題」。一人ひとりが生きていく日々の中に存在します。このビデオではどこにでもある家族の物語を通して、家庭の中にある人権問題を取り上げます。子どもの就職、結婚、他人の噂、そしてＬＧＢＴ・・・誰もが多様性を認めるカラフルな人生を送るために話し合うことのできる良質なドラマです。</w:t>
                      </w:r>
                    </w:p>
                    <w:p w:rsidR="00257911" w:rsidRPr="00020113" w:rsidRDefault="00257911" w:rsidP="00573CF6">
                      <w:pPr>
                        <w:spacing w:line="0" w:lineRule="atLeast"/>
                      </w:pPr>
                    </w:p>
                  </w:txbxContent>
                </v:textbox>
                <w10:wrap anchorx="margin"/>
              </v:shape>
            </w:pict>
          </mc:Fallback>
        </mc:AlternateContent>
      </w:r>
    </w:p>
    <w:p w:rsidR="00406DED" w:rsidRDefault="00406DED">
      <w:pPr>
        <w:rPr>
          <w:b/>
        </w:rPr>
      </w:pPr>
    </w:p>
    <w:p w:rsidR="00406DED" w:rsidRDefault="00406DED">
      <w:pPr>
        <w:rPr>
          <w:b/>
        </w:rPr>
      </w:pPr>
    </w:p>
    <w:p w:rsidR="00406DED" w:rsidRDefault="00406DED">
      <w:pPr>
        <w:rPr>
          <w:b/>
        </w:rPr>
      </w:pPr>
    </w:p>
    <w:p w:rsidR="00406DED" w:rsidRDefault="00406DED">
      <w:pPr>
        <w:rPr>
          <w:b/>
        </w:rPr>
      </w:pPr>
    </w:p>
    <w:p w:rsidR="00406DED" w:rsidRDefault="00DC3DCB">
      <w:pPr>
        <w:rPr>
          <w:b/>
        </w:rPr>
      </w:pPr>
      <w:r>
        <w:rPr>
          <w:b/>
          <w:noProof/>
        </w:rPr>
        <w:drawing>
          <wp:anchor distT="0" distB="0" distL="114300" distR="114300" simplePos="0" relativeHeight="251666944" behindDoc="0" locked="0" layoutInCell="1" allowOverlap="1">
            <wp:simplePos x="0" y="0"/>
            <wp:positionH relativeFrom="margin">
              <wp:posOffset>137160</wp:posOffset>
            </wp:positionH>
            <wp:positionV relativeFrom="paragraph">
              <wp:posOffset>46355</wp:posOffset>
            </wp:positionV>
            <wp:extent cx="1028700" cy="1218290"/>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こころちゃん.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218290"/>
                    </a:xfrm>
                    <a:prstGeom prst="rect">
                      <a:avLst/>
                    </a:prstGeom>
                  </pic:spPr>
                </pic:pic>
              </a:graphicData>
            </a:graphic>
            <wp14:sizeRelH relativeFrom="margin">
              <wp14:pctWidth>0</wp14:pctWidth>
            </wp14:sizeRelH>
            <wp14:sizeRelV relativeFrom="margin">
              <wp14:pctHeight>0</wp14:pctHeight>
            </wp14:sizeRelV>
          </wp:anchor>
        </w:drawing>
      </w:r>
    </w:p>
    <w:p w:rsidR="00406DED" w:rsidRDefault="00E40BD8">
      <w:pPr>
        <w:rPr>
          <w:b/>
        </w:rPr>
      </w:pPr>
      <w:r w:rsidRPr="00FB23A9">
        <w:rPr>
          <w:b/>
          <w:noProof/>
        </w:rPr>
        <w:drawing>
          <wp:anchor distT="0" distB="0" distL="114300" distR="114300" simplePos="0" relativeHeight="251652608" behindDoc="0" locked="0" layoutInCell="1" allowOverlap="1">
            <wp:simplePos x="0" y="0"/>
            <wp:positionH relativeFrom="margin">
              <wp:posOffset>2211942</wp:posOffset>
            </wp:positionH>
            <wp:positionV relativeFrom="paragraph">
              <wp:posOffset>8890</wp:posOffset>
            </wp:positionV>
            <wp:extent cx="1001055" cy="1019082"/>
            <wp:effectExtent l="0" t="0" r="8890" b="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隣保館のマーク.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1055" cy="1019082"/>
                    </a:xfrm>
                    <a:prstGeom prst="rect">
                      <a:avLst/>
                    </a:prstGeom>
                  </pic:spPr>
                </pic:pic>
              </a:graphicData>
            </a:graphic>
            <wp14:sizeRelH relativeFrom="margin">
              <wp14:pctWidth>0</wp14:pctWidth>
            </wp14:sizeRelH>
            <wp14:sizeRelV relativeFrom="margin">
              <wp14:pctHeight>0</wp14:pctHeight>
            </wp14:sizeRelV>
          </wp:anchor>
        </w:drawing>
      </w:r>
    </w:p>
    <w:p w:rsidR="00406DED" w:rsidRDefault="003E6C92">
      <w:pPr>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3215640</wp:posOffset>
                </wp:positionH>
                <wp:positionV relativeFrom="paragraph">
                  <wp:posOffset>45720</wp:posOffset>
                </wp:positionV>
                <wp:extent cx="3489960" cy="811033"/>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11033"/>
                        </a:xfrm>
                        <a:prstGeom prst="rect">
                          <a:avLst/>
                        </a:prstGeom>
                        <a:noFill/>
                        <a:ln w="9525">
                          <a:noFill/>
                          <a:miter lim="800000"/>
                          <a:headEnd/>
                          <a:tailEnd/>
                        </a:ln>
                      </wps:spPr>
                      <wps:txbx>
                        <w:txbxContent>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 xml:space="preserve">お問い合わせ：宇佐市隣保館　</w:t>
                            </w:r>
                          </w:p>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宇佐市大字上田１０４３番地の１</w:t>
                            </w:r>
                          </w:p>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電話・FAX　０９７８－３３－１７０７</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253.2pt;margin-top:3.6pt;width:274.8pt;height:63.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" filled="f" stroked="f">
                <v:textbox>
                  <w:txbxContent>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 xml:space="preserve">お問い合わせ：宇佐市隣保館　</w:t>
                      </w:r>
                    </w:p>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宇佐市大字上田１０４３番地の１</w:t>
                      </w:r>
                    </w:p>
                    <w:p w:rsidR="001F52DA" w:rsidRPr="002871A3" w:rsidRDefault="001F52DA" w:rsidP="004B6842">
                      <w:pPr>
                        <w:spacing w:line="0" w:lineRule="atLeast"/>
                        <w:rPr>
                          <w:rFonts w:ascii="HG丸ｺﾞｼｯｸM-PRO" w:eastAsia="HG丸ｺﾞｼｯｸM-PRO" w:hAnsi="HG丸ｺﾞｼｯｸM-PRO"/>
                          <w:sz w:val="28"/>
                          <w:szCs w:val="28"/>
                        </w:rPr>
                      </w:pPr>
                      <w:r w:rsidRPr="002871A3">
                        <w:rPr>
                          <w:rFonts w:ascii="HG丸ｺﾞｼｯｸM-PRO" w:eastAsia="HG丸ｺﾞｼｯｸM-PRO" w:hAnsi="HG丸ｺﾞｼｯｸM-PRO" w:hint="eastAsia"/>
                          <w:sz w:val="28"/>
                          <w:szCs w:val="28"/>
                        </w:rPr>
                        <w:t>電話・FAX　０９７８－３３－１７０７</w:t>
                      </w:r>
                    </w:p>
                  </w:txbxContent>
                </v:textbox>
              </v:shape>
            </w:pict>
          </mc:Fallback>
        </mc:AlternateContent>
      </w:r>
    </w:p>
    <w:p w:rsidR="00406DED" w:rsidRDefault="003E6C92">
      <w:pP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1059180</wp:posOffset>
                </wp:positionH>
                <wp:positionV relativeFrom="paragraph">
                  <wp:posOffset>38100</wp:posOffset>
                </wp:positionV>
                <wp:extent cx="1295400" cy="60198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01980"/>
                        </a:xfrm>
                        <a:prstGeom prst="rect">
                          <a:avLst/>
                        </a:prstGeom>
                        <a:noFill/>
                        <a:ln w="9525">
                          <a:noFill/>
                          <a:miter lim="800000"/>
                          <a:headEnd/>
                          <a:tailEnd/>
                        </a:ln>
                      </wps:spPr>
                      <wps:txbx>
                        <w:txbxContent>
                          <w:p w:rsidR="001F52DA" w:rsidRPr="002871A3" w:rsidRDefault="00414B93" w:rsidP="00DE50C1">
                            <w:pPr>
                              <w:spacing w:line="0" w:lineRule="atLeas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参加</w:t>
                            </w:r>
                            <w:r w:rsidR="001F52DA" w:rsidRPr="002871A3">
                              <w:rPr>
                                <w:rFonts w:ascii="HGP創英角ｺﾞｼｯｸUB" w:eastAsia="HGP創英角ｺﾞｼｯｸUB" w:hAnsi="HGP創英角ｺﾞｼｯｸUB" w:hint="eastAsia"/>
                                <w:sz w:val="40"/>
                                <w:szCs w:val="40"/>
                              </w:rPr>
                              <w:t>無料</w:t>
                            </w:r>
                          </w:p>
                        </w:txbxContent>
                      </wps:txbx>
                      <wps:bodyPr rot="0" vert="horz" wrap="square" lIns="91440" tIns="45720" rIns="91440" bIns="45720" anchor="t" anchorCtr="0">
                        <a:noAutofit/>
                      </wps:bodyPr>
                    </wps:wsp>
                  </a:graphicData>
                </a:graphic>
              </wp:anchor>
            </w:drawing>
          </mc:Choice>
          <mc:Fallback>
            <w:pict>
              <v:shape id="テキスト ボックス 9" o:spid="_x0000_s1033" type="#_x0000_t202" style="position:absolute;left:0;text-align:left;margin-left:83.4pt;margin-top:3pt;width:102pt;height:47.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" filled="f" stroked="f">
                <v:textbox>
                  <w:txbxContent>
                    <w:p w:rsidR="001F52DA" w:rsidRPr="002871A3" w:rsidRDefault="00414B93" w:rsidP="00DE50C1">
                      <w:pPr>
                        <w:spacing w:line="0" w:lineRule="atLeas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参加</w:t>
                      </w:r>
                      <w:r w:rsidR="001F52DA" w:rsidRPr="002871A3">
                        <w:rPr>
                          <w:rFonts w:ascii="HGP創英角ｺﾞｼｯｸUB" w:eastAsia="HGP創英角ｺﾞｼｯｸUB" w:hAnsi="HGP創英角ｺﾞｼｯｸUB" w:hint="eastAsia"/>
                          <w:sz w:val="40"/>
                          <w:szCs w:val="40"/>
                        </w:rPr>
                        <w:t>無料</w:t>
                      </w:r>
                    </w:p>
                  </w:txbxContent>
                </v:textbox>
              </v:shape>
            </w:pict>
          </mc:Fallback>
        </mc:AlternateContent>
      </w:r>
    </w:p>
    <w:p w:rsidR="00097C06" w:rsidRPr="00FB23A9" w:rsidRDefault="00097C06">
      <w:pPr>
        <w:rPr>
          <w:rFonts w:hint="eastAsia"/>
          <w:b/>
        </w:rPr>
      </w:pPr>
      <w:bookmarkStart w:id="0" w:name="_GoBack"/>
      <w:bookmarkEnd w:id="0"/>
    </w:p>
    <w:sectPr w:rsidR="00097C06" w:rsidRPr="00FB23A9" w:rsidSect="004B68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35" w:rsidRDefault="00740135" w:rsidP="008D0EF8">
      <w:r>
        <w:separator/>
      </w:r>
    </w:p>
  </w:endnote>
  <w:endnote w:type="continuationSeparator" w:id="0">
    <w:p w:rsidR="00740135" w:rsidRDefault="00740135" w:rsidP="008D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35" w:rsidRDefault="00740135" w:rsidP="008D0EF8">
      <w:r>
        <w:separator/>
      </w:r>
    </w:p>
  </w:footnote>
  <w:footnote w:type="continuationSeparator" w:id="0">
    <w:p w:rsidR="00740135" w:rsidRDefault="00740135" w:rsidP="008D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B6A58"/>
    <w:multiLevelType w:val="hybridMultilevel"/>
    <w:tmpl w:val="3F7015CA"/>
    <w:lvl w:ilvl="0" w:tplc="6EB22CC0">
      <w:start w:val="1"/>
      <w:numFmt w:val="decimalEnclosedCircle"/>
      <w:lvlText w:val="%1"/>
      <w:lvlJc w:val="left"/>
      <w:pPr>
        <w:ind w:left="1596" w:hanging="396"/>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42"/>
    <w:rsid w:val="0001597A"/>
    <w:rsid w:val="00020113"/>
    <w:rsid w:val="00026A9D"/>
    <w:rsid w:val="000416AB"/>
    <w:rsid w:val="000713F9"/>
    <w:rsid w:val="00097C06"/>
    <w:rsid w:val="000C35F6"/>
    <w:rsid w:val="000C640D"/>
    <w:rsid w:val="000D6FD2"/>
    <w:rsid w:val="000F7238"/>
    <w:rsid w:val="001000B7"/>
    <w:rsid w:val="00104E0F"/>
    <w:rsid w:val="00147D20"/>
    <w:rsid w:val="00182112"/>
    <w:rsid w:val="00182652"/>
    <w:rsid w:val="001A2856"/>
    <w:rsid w:val="001A4A09"/>
    <w:rsid w:val="001E5B01"/>
    <w:rsid w:val="001F52DA"/>
    <w:rsid w:val="001F547D"/>
    <w:rsid w:val="00224230"/>
    <w:rsid w:val="00252B38"/>
    <w:rsid w:val="00257911"/>
    <w:rsid w:val="00267AE0"/>
    <w:rsid w:val="002871A3"/>
    <w:rsid w:val="00302C8E"/>
    <w:rsid w:val="003135EB"/>
    <w:rsid w:val="00342DAF"/>
    <w:rsid w:val="00343256"/>
    <w:rsid w:val="0039014D"/>
    <w:rsid w:val="00396DA0"/>
    <w:rsid w:val="003A0138"/>
    <w:rsid w:val="003A5F34"/>
    <w:rsid w:val="003C3DD3"/>
    <w:rsid w:val="003C625A"/>
    <w:rsid w:val="003D1B0C"/>
    <w:rsid w:val="003E6C92"/>
    <w:rsid w:val="003F693B"/>
    <w:rsid w:val="004006C6"/>
    <w:rsid w:val="00406BA7"/>
    <w:rsid w:val="00406DED"/>
    <w:rsid w:val="00414B93"/>
    <w:rsid w:val="00416250"/>
    <w:rsid w:val="00453C98"/>
    <w:rsid w:val="00480878"/>
    <w:rsid w:val="004869F9"/>
    <w:rsid w:val="00487CDE"/>
    <w:rsid w:val="00496EA7"/>
    <w:rsid w:val="004A46EB"/>
    <w:rsid w:val="004B6842"/>
    <w:rsid w:val="004C4679"/>
    <w:rsid w:val="004C66DE"/>
    <w:rsid w:val="004C7960"/>
    <w:rsid w:val="005144D7"/>
    <w:rsid w:val="00522833"/>
    <w:rsid w:val="005432C4"/>
    <w:rsid w:val="00557A6C"/>
    <w:rsid w:val="00561F6F"/>
    <w:rsid w:val="00572C0B"/>
    <w:rsid w:val="00573CF6"/>
    <w:rsid w:val="005929B9"/>
    <w:rsid w:val="00596E7E"/>
    <w:rsid w:val="005C0544"/>
    <w:rsid w:val="005E0597"/>
    <w:rsid w:val="00605C39"/>
    <w:rsid w:val="00607EC2"/>
    <w:rsid w:val="00615403"/>
    <w:rsid w:val="0064739F"/>
    <w:rsid w:val="00665CAB"/>
    <w:rsid w:val="006809C4"/>
    <w:rsid w:val="00692A1D"/>
    <w:rsid w:val="006D0E7E"/>
    <w:rsid w:val="006E0236"/>
    <w:rsid w:val="006E0473"/>
    <w:rsid w:val="00716839"/>
    <w:rsid w:val="007204BA"/>
    <w:rsid w:val="007274A4"/>
    <w:rsid w:val="0072774F"/>
    <w:rsid w:val="007377D5"/>
    <w:rsid w:val="00740135"/>
    <w:rsid w:val="00757494"/>
    <w:rsid w:val="00786669"/>
    <w:rsid w:val="007A0CDB"/>
    <w:rsid w:val="007B464B"/>
    <w:rsid w:val="007C71EF"/>
    <w:rsid w:val="007E0D00"/>
    <w:rsid w:val="007E3D40"/>
    <w:rsid w:val="00806CC8"/>
    <w:rsid w:val="008464D1"/>
    <w:rsid w:val="0086500A"/>
    <w:rsid w:val="00865F9A"/>
    <w:rsid w:val="008823EC"/>
    <w:rsid w:val="008A43C0"/>
    <w:rsid w:val="008C42F4"/>
    <w:rsid w:val="008D0EF8"/>
    <w:rsid w:val="008E2529"/>
    <w:rsid w:val="008E5341"/>
    <w:rsid w:val="00920595"/>
    <w:rsid w:val="0093142A"/>
    <w:rsid w:val="00931F29"/>
    <w:rsid w:val="009409DF"/>
    <w:rsid w:val="0094298A"/>
    <w:rsid w:val="009A053D"/>
    <w:rsid w:val="009A3C5C"/>
    <w:rsid w:val="009A6CFD"/>
    <w:rsid w:val="009A7764"/>
    <w:rsid w:val="009A795D"/>
    <w:rsid w:val="009C4694"/>
    <w:rsid w:val="009E3033"/>
    <w:rsid w:val="00A010D5"/>
    <w:rsid w:val="00A07B5A"/>
    <w:rsid w:val="00A2322B"/>
    <w:rsid w:val="00A421B7"/>
    <w:rsid w:val="00A505E5"/>
    <w:rsid w:val="00A9486D"/>
    <w:rsid w:val="00AA3A60"/>
    <w:rsid w:val="00AD6DC8"/>
    <w:rsid w:val="00AF481F"/>
    <w:rsid w:val="00B171CE"/>
    <w:rsid w:val="00B23F5D"/>
    <w:rsid w:val="00B5213E"/>
    <w:rsid w:val="00B81BC3"/>
    <w:rsid w:val="00B94AD4"/>
    <w:rsid w:val="00BA6C72"/>
    <w:rsid w:val="00BB750D"/>
    <w:rsid w:val="00BE2005"/>
    <w:rsid w:val="00BE5FB1"/>
    <w:rsid w:val="00BE7E67"/>
    <w:rsid w:val="00C02585"/>
    <w:rsid w:val="00C10D8D"/>
    <w:rsid w:val="00C1137E"/>
    <w:rsid w:val="00CB1703"/>
    <w:rsid w:val="00CC7BBB"/>
    <w:rsid w:val="00D025C3"/>
    <w:rsid w:val="00D5330F"/>
    <w:rsid w:val="00D60E5C"/>
    <w:rsid w:val="00D64CAA"/>
    <w:rsid w:val="00D95958"/>
    <w:rsid w:val="00DC3DCB"/>
    <w:rsid w:val="00DE23F5"/>
    <w:rsid w:val="00DE50C1"/>
    <w:rsid w:val="00E10A96"/>
    <w:rsid w:val="00E131E0"/>
    <w:rsid w:val="00E162B3"/>
    <w:rsid w:val="00E30921"/>
    <w:rsid w:val="00E40BD8"/>
    <w:rsid w:val="00E42597"/>
    <w:rsid w:val="00E43D11"/>
    <w:rsid w:val="00E50D6D"/>
    <w:rsid w:val="00E634E2"/>
    <w:rsid w:val="00E645E3"/>
    <w:rsid w:val="00E857D3"/>
    <w:rsid w:val="00E925F6"/>
    <w:rsid w:val="00EA33F4"/>
    <w:rsid w:val="00EB16FB"/>
    <w:rsid w:val="00EB2B16"/>
    <w:rsid w:val="00EC2F31"/>
    <w:rsid w:val="00ED6F48"/>
    <w:rsid w:val="00F04DA0"/>
    <w:rsid w:val="00F139B9"/>
    <w:rsid w:val="00F176F6"/>
    <w:rsid w:val="00F22907"/>
    <w:rsid w:val="00F449DA"/>
    <w:rsid w:val="00F51FB4"/>
    <w:rsid w:val="00F52D30"/>
    <w:rsid w:val="00F84120"/>
    <w:rsid w:val="00FB23A9"/>
    <w:rsid w:val="00FB6CCB"/>
    <w:rsid w:val="00FC03CD"/>
    <w:rsid w:val="00FD34FB"/>
    <w:rsid w:val="00FD7C45"/>
    <w:rsid w:val="00FF055A"/>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CC2AB"/>
  <w15:chartTrackingRefBased/>
  <w15:docId w15:val="{5587062F-C763-4241-97F6-F732D410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4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42A"/>
    <w:rPr>
      <w:rFonts w:asciiTheme="majorHAnsi" w:eastAsiaTheme="majorEastAsia" w:hAnsiTheme="majorHAnsi" w:cstheme="majorBidi"/>
      <w:sz w:val="18"/>
      <w:szCs w:val="18"/>
    </w:rPr>
  </w:style>
  <w:style w:type="paragraph" w:styleId="a5">
    <w:name w:val="header"/>
    <w:basedOn w:val="a"/>
    <w:link w:val="a6"/>
    <w:uiPriority w:val="99"/>
    <w:unhideWhenUsed/>
    <w:rsid w:val="008D0EF8"/>
    <w:pPr>
      <w:tabs>
        <w:tab w:val="center" w:pos="4252"/>
        <w:tab w:val="right" w:pos="8504"/>
      </w:tabs>
      <w:snapToGrid w:val="0"/>
    </w:pPr>
  </w:style>
  <w:style w:type="character" w:customStyle="1" w:styleId="a6">
    <w:name w:val="ヘッダー (文字)"/>
    <w:basedOn w:val="a0"/>
    <w:link w:val="a5"/>
    <w:uiPriority w:val="99"/>
    <w:rsid w:val="008D0EF8"/>
  </w:style>
  <w:style w:type="paragraph" w:styleId="a7">
    <w:name w:val="footer"/>
    <w:basedOn w:val="a"/>
    <w:link w:val="a8"/>
    <w:uiPriority w:val="99"/>
    <w:unhideWhenUsed/>
    <w:rsid w:val="008D0EF8"/>
    <w:pPr>
      <w:tabs>
        <w:tab w:val="center" w:pos="4252"/>
        <w:tab w:val="right" w:pos="8504"/>
      </w:tabs>
      <w:snapToGrid w:val="0"/>
    </w:pPr>
  </w:style>
  <w:style w:type="character" w:customStyle="1" w:styleId="a8">
    <w:name w:val="フッター (文字)"/>
    <w:basedOn w:val="a0"/>
    <w:link w:val="a7"/>
    <w:uiPriority w:val="99"/>
    <w:rsid w:val="008D0EF8"/>
  </w:style>
  <w:style w:type="paragraph" w:styleId="a9">
    <w:name w:val="List Paragraph"/>
    <w:basedOn w:val="a"/>
    <w:uiPriority w:val="34"/>
    <w:qFormat/>
    <w:rsid w:val="00557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9229-977C-42EE-ABFF-9F215B7F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lrinpo004</dc:creator>
  <cp:keywords/>
  <dc:description/>
  <cp:lastModifiedBy>lrinpo004</cp:lastModifiedBy>
  <cp:revision>3</cp:revision>
  <cp:lastPrinted>2022-03-16T02:45:00Z</cp:lastPrinted>
  <dcterms:created xsi:type="dcterms:W3CDTF">2023-04-04T08:00:00Z</dcterms:created>
  <dcterms:modified xsi:type="dcterms:W3CDTF">2023-04-04T23:56:00Z</dcterms:modified>
</cp:coreProperties>
</file>