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EE" w:rsidRDefault="00BE38EE" w:rsidP="00BE38EE">
      <w:pPr>
        <w:spacing w:after="105" w:line="240" w:lineRule="auto"/>
        <w:jc w:val="center"/>
      </w:pPr>
    </w:p>
    <w:p w:rsidR="00B15378" w:rsidRDefault="00B15378">
      <w:pPr>
        <w:spacing w:after="105" w:line="560" w:lineRule="exact"/>
        <w:jc w:val="center"/>
        <w:rPr>
          <w:rFonts w:cs="Times New Roman"/>
        </w:rPr>
      </w:pPr>
      <w:r>
        <w:rPr>
          <w:rFonts w:hint="eastAsia"/>
        </w:rPr>
        <w:t>危険物製造所等</w:t>
      </w:r>
      <w:r>
        <w:fldChar w:fldCharType="begin"/>
      </w:r>
      <w:r>
        <w:instrText>eq \o \ac(\s \up 6(</w:instrText>
      </w:r>
      <w:r>
        <w:rPr>
          <w:rFonts w:hint="eastAsia"/>
        </w:rPr>
        <w:instrText>軽徴な模様替え</w:instrText>
      </w:r>
      <w:r>
        <w:instrText>),\s \up -6(</w:instrText>
      </w:r>
      <w:r>
        <w:rPr>
          <w:rFonts w:hint="eastAsia"/>
        </w:rPr>
        <w:instrText xml:space="preserve">規則外の変更　</w:instrText>
      </w:r>
      <w:r>
        <w:instrText>))</w:instrText>
      </w:r>
      <w:r>
        <w:fldChar w:fldCharType="end"/>
      </w:r>
      <w:r>
        <w:rPr>
          <w:rFonts w:hint="eastAsia"/>
        </w:rPr>
        <w:t>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0"/>
        <w:gridCol w:w="1938"/>
        <w:gridCol w:w="1632"/>
        <w:gridCol w:w="210"/>
        <w:gridCol w:w="2130"/>
        <w:gridCol w:w="6"/>
      </w:tblGrid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205"/>
        </w:trPr>
        <w:tc>
          <w:tcPr>
            <w:tcW w:w="8010" w:type="dxa"/>
            <w:gridSpan w:val="7"/>
            <w:vAlign w:val="center"/>
          </w:tcPr>
          <w:p w:rsidR="00B15378" w:rsidRDefault="00B15378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15378" w:rsidRDefault="00B15378">
            <w:pPr>
              <w:ind w:left="1680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  <w:bookmarkStart w:id="0" w:name="_GoBack"/>
            <w:bookmarkEnd w:id="0"/>
          </w:p>
          <w:p w:rsidR="00B15378" w:rsidRDefault="00B15378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B15378" w:rsidRDefault="00B15378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B15378" w:rsidRDefault="00B15378">
            <w:pPr>
              <w:spacing w:after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完成検査年月日</w:t>
            </w:r>
          </w:p>
          <w:p w:rsidR="00B15378" w:rsidRDefault="00B1537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58" w:type="dxa"/>
            <w:gridSpan w:val="2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  <w:tc>
          <w:tcPr>
            <w:tcW w:w="1632" w:type="dxa"/>
            <w:vAlign w:val="center"/>
          </w:tcPr>
          <w:p w:rsidR="00B15378" w:rsidRDefault="00B1537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貯蔵所又は</w:t>
            </w:r>
          </w:p>
          <w:p w:rsidR="00B15378" w:rsidRDefault="00B1537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46" w:type="dxa"/>
            <w:gridSpan w:val="3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危険物の類</w:t>
            </w:r>
          </w:p>
          <w:p w:rsidR="00B15378" w:rsidRDefault="00B15378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品名、最大数量</w:t>
            </w:r>
          </w:p>
        </w:tc>
        <w:tc>
          <w:tcPr>
            <w:tcW w:w="4200" w:type="dxa"/>
            <w:gridSpan w:val="4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指定数量の　　　倍</w:t>
            </w: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変</w:instrText>
            </w:r>
            <w:r>
              <w:rPr>
                <w:rFonts w:hint="eastAsia"/>
                <w:w w:val="50"/>
              </w:rPr>
              <w:instrText xml:space="preserve">　</w:instrText>
            </w:r>
            <w:r>
              <w:rPr>
                <w:rFonts w:hint="eastAsia"/>
              </w:rPr>
              <w:instrText>更</w:instrText>
            </w:r>
            <w:r>
              <w:instrText>),\s \up -6(</w:instrText>
            </w:r>
            <w:r>
              <w:rPr>
                <w:rFonts w:hint="eastAsia"/>
              </w:rPr>
              <w:instrText>補</w:instrText>
            </w:r>
            <w:r>
              <w:rPr>
                <w:rFonts w:hint="eastAsia"/>
                <w:w w:val="50"/>
              </w:rPr>
              <w:instrText xml:space="preserve">　</w:instrText>
            </w:r>
            <w:r>
              <w:rPr>
                <w:rFonts w:hint="eastAsia"/>
              </w:rPr>
              <w:instrText>修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変</w:t>
            </w:r>
            <w:r>
              <w:rPr>
                <w:rFonts w:hint="eastAsia"/>
                <w:vanish/>
                <w:w w:val="50"/>
              </w:rPr>
              <w:t xml:space="preserve">　</w:t>
            </w:r>
            <w:r>
              <w:rPr>
                <w:rFonts w:hint="eastAsia"/>
                <w:vanish/>
              </w:rPr>
              <w:t>更補</w:t>
            </w:r>
            <w:r>
              <w:rPr>
                <w:rFonts w:hint="eastAsia"/>
                <w:vanish/>
                <w:w w:val="50"/>
              </w:rPr>
              <w:t xml:space="preserve">　</w:t>
            </w:r>
            <w:r>
              <w:rPr>
                <w:rFonts w:hint="eastAsia"/>
                <w:vanish/>
              </w:rPr>
              <w:t>修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変</w:instrText>
            </w:r>
            <w:r>
              <w:rPr>
                <w:rFonts w:hint="eastAsia"/>
                <w:w w:val="50"/>
              </w:rPr>
              <w:instrText xml:space="preserve">　</w:instrText>
            </w:r>
            <w:r>
              <w:rPr>
                <w:rFonts w:hint="eastAsia"/>
              </w:rPr>
              <w:instrText>更</w:instrText>
            </w:r>
            <w:r>
              <w:instrText>),\s \up -6(</w:instrText>
            </w:r>
            <w:r>
              <w:rPr>
                <w:rFonts w:hint="eastAsia"/>
              </w:rPr>
              <w:instrText>補</w:instrText>
            </w:r>
            <w:r>
              <w:rPr>
                <w:rFonts w:hint="eastAsia"/>
                <w:w w:val="50"/>
              </w:rPr>
              <w:instrText xml:space="preserve">　</w:instrText>
            </w:r>
            <w:r>
              <w:rPr>
                <w:rFonts w:hint="eastAsia"/>
              </w:rPr>
              <w:instrText>修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変</w:t>
            </w:r>
            <w:r>
              <w:rPr>
                <w:rFonts w:hint="eastAsia"/>
                <w:vanish/>
                <w:w w:val="50"/>
              </w:rPr>
              <w:t xml:space="preserve">　</w:t>
            </w:r>
            <w:r>
              <w:rPr>
                <w:rFonts w:hint="eastAsia"/>
                <w:vanish/>
              </w:rPr>
              <w:t>更補</w:t>
            </w:r>
            <w:r>
              <w:rPr>
                <w:rFonts w:hint="eastAsia"/>
                <w:vanish/>
                <w:w w:val="50"/>
              </w:rPr>
              <w:t xml:space="preserve">　</w:t>
            </w:r>
            <w:r>
              <w:rPr>
                <w:rFonts w:hint="eastAsia"/>
                <w:vanish/>
              </w:rPr>
              <w:t>修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着工予定・期日</w:t>
            </w:r>
          </w:p>
        </w:tc>
        <w:tc>
          <w:tcPr>
            <w:tcW w:w="2358" w:type="dxa"/>
            <w:gridSpan w:val="2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  <w:tc>
          <w:tcPr>
            <w:tcW w:w="1632" w:type="dxa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340" w:type="dxa"/>
            <w:gridSpan w:val="2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B15378" w:rsidRDefault="00B153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30" w:type="dxa"/>
            <w:gridSpan w:val="5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00"/>
        </w:trPr>
        <w:tc>
          <w:tcPr>
            <w:tcW w:w="2100" w:type="dxa"/>
            <w:gridSpan w:val="3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910" w:type="dxa"/>
            <w:gridSpan w:val="4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B153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700"/>
        </w:trPr>
        <w:tc>
          <w:tcPr>
            <w:tcW w:w="2100" w:type="dxa"/>
            <w:gridSpan w:val="3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B15378" w:rsidRDefault="00B15378">
            <w:pPr>
              <w:jc w:val="center"/>
              <w:rPr>
                <w:rFonts w:cs="Times New Roman"/>
              </w:rPr>
            </w:pPr>
          </w:p>
        </w:tc>
      </w:tr>
    </w:tbl>
    <w:p w:rsidR="00B15378" w:rsidRDefault="00B15378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:rsidR="00B15378" w:rsidRDefault="00B15378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330D1C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B15378" w:rsidRDefault="00B15378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B15378" w:rsidRDefault="00B15378">
      <w:pPr>
        <w:ind w:left="630" w:hanging="210"/>
      </w:pPr>
      <w:r>
        <w:rPr>
          <w:rFonts w:hint="eastAsia"/>
        </w:rPr>
        <w:t>３　※印欄は記入しないこと。</w:t>
      </w:r>
    </w:p>
    <w:p w:rsidR="00BE38EE" w:rsidRDefault="00BE38EE">
      <w:pPr>
        <w:ind w:left="630" w:hanging="210"/>
        <w:rPr>
          <w:rFonts w:cs="Times New Roman"/>
        </w:rPr>
      </w:pPr>
    </w:p>
    <w:sectPr w:rsidR="00BE38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AE" w:rsidRDefault="00725B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5BAE" w:rsidRDefault="00725B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AE" w:rsidRDefault="00725B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5BAE" w:rsidRDefault="00725B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5378"/>
    <w:rsid w:val="0004731D"/>
    <w:rsid w:val="000616DF"/>
    <w:rsid w:val="00330D1C"/>
    <w:rsid w:val="00725BAE"/>
    <w:rsid w:val="0094123B"/>
    <w:rsid w:val="00B15378"/>
    <w:rsid w:val="00BE38EE"/>
    <w:rsid w:val="00D942A2"/>
    <w:rsid w:val="00F15CC9"/>
    <w:rsid w:val="00F67F22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42AD3-E920-4068-B257-A5B27F9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2005-08-18T07:23:00Z</cp:lastPrinted>
  <dcterms:created xsi:type="dcterms:W3CDTF">2020-04-14T03:09:00Z</dcterms:created>
  <dcterms:modified xsi:type="dcterms:W3CDTF">2020-04-14T03:09:00Z</dcterms:modified>
</cp:coreProperties>
</file>