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FD85" w14:textId="7656D5BC" w:rsidR="00C025B8" w:rsidRPr="003E0993" w:rsidRDefault="00A13E19" w:rsidP="00137DE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宇佐市外通学児童生徒等学校給食</w:t>
      </w:r>
      <w:r w:rsidR="003C5C8F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費</w:t>
      </w:r>
      <w:r w:rsidR="00C02F6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補助</w:t>
      </w:r>
      <w:r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金</w:t>
      </w:r>
      <w:r w:rsidR="00C17469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交付</w:t>
      </w:r>
      <w:r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要綱</w:t>
      </w:r>
    </w:p>
    <w:p w14:paraId="7AF9A504" w14:textId="6FA5C719" w:rsidR="002C60D8" w:rsidRPr="003E0993" w:rsidRDefault="00BC4A93" w:rsidP="0093044F">
      <w:pPr>
        <w:jc w:val="right"/>
        <w:rPr>
          <w:rFonts w:ascii="ＭＳ 明朝" w:eastAsia="ＭＳ 明朝" w:hAnsi="ＭＳ 明朝"/>
          <w:sz w:val="24"/>
          <w:szCs w:val="24"/>
        </w:rPr>
      </w:pPr>
      <w:r w:rsidRPr="003E0993">
        <w:rPr>
          <w:rFonts w:ascii="ＭＳ 明朝" w:eastAsia="ＭＳ 明朝" w:hAnsi="ＭＳ 明朝" w:hint="eastAsia"/>
          <w:sz w:val="24"/>
          <w:szCs w:val="24"/>
        </w:rPr>
        <w:t>令和５年</w:t>
      </w:r>
      <w:r w:rsidR="00137DED">
        <w:rPr>
          <w:rFonts w:ascii="ＭＳ 明朝" w:eastAsia="ＭＳ 明朝" w:hAnsi="ＭＳ 明朝" w:hint="eastAsia"/>
          <w:sz w:val="24"/>
          <w:szCs w:val="24"/>
        </w:rPr>
        <w:t>12</w:t>
      </w:r>
      <w:r w:rsidRPr="003E0993">
        <w:rPr>
          <w:rFonts w:ascii="ＭＳ 明朝" w:eastAsia="ＭＳ 明朝" w:hAnsi="ＭＳ 明朝" w:hint="eastAsia"/>
          <w:sz w:val="24"/>
          <w:szCs w:val="24"/>
        </w:rPr>
        <w:t>月</w:t>
      </w:r>
      <w:r w:rsidR="00137DED">
        <w:rPr>
          <w:rFonts w:ascii="ＭＳ 明朝" w:eastAsia="ＭＳ 明朝" w:hAnsi="ＭＳ 明朝" w:hint="eastAsia"/>
          <w:sz w:val="24"/>
          <w:szCs w:val="24"/>
        </w:rPr>
        <w:t>26</w:t>
      </w:r>
      <w:r w:rsidRPr="003E099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9ABAF8" w14:textId="65135F3B" w:rsidR="00BC4A93" w:rsidRPr="003E0993" w:rsidRDefault="00D1345F" w:rsidP="0093044F">
      <w:pPr>
        <w:jc w:val="right"/>
        <w:rPr>
          <w:rFonts w:ascii="ＭＳ 明朝" w:eastAsia="ＭＳ 明朝" w:hAnsi="ＭＳ 明朝"/>
          <w:sz w:val="24"/>
          <w:szCs w:val="24"/>
        </w:rPr>
      </w:pPr>
      <w:r w:rsidRPr="003E0993">
        <w:rPr>
          <w:rFonts w:ascii="ＭＳ 明朝" w:eastAsia="ＭＳ 明朝" w:hAnsi="ＭＳ 明朝" w:hint="eastAsia"/>
          <w:sz w:val="24"/>
          <w:szCs w:val="24"/>
        </w:rPr>
        <w:t>宇佐市告示第</w:t>
      </w:r>
      <w:r w:rsidR="00137DED">
        <w:rPr>
          <w:rFonts w:ascii="ＭＳ 明朝" w:eastAsia="ＭＳ 明朝" w:hAnsi="ＭＳ 明朝" w:hint="eastAsia"/>
          <w:sz w:val="24"/>
          <w:szCs w:val="24"/>
        </w:rPr>
        <w:t>321</w:t>
      </w:r>
      <w:r w:rsidRPr="003E099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63C7227" w14:textId="0A2C67E7" w:rsidR="002C60D8" w:rsidRPr="003E0993" w:rsidRDefault="002C60D8" w:rsidP="003E09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993">
        <w:rPr>
          <w:rFonts w:ascii="ＭＳ 明朝" w:eastAsia="ＭＳ 明朝" w:hAnsi="ＭＳ 明朝" w:hint="eastAsia"/>
          <w:sz w:val="24"/>
          <w:szCs w:val="24"/>
        </w:rPr>
        <w:t>（趣旨）</w:t>
      </w:r>
    </w:p>
    <w:p w14:paraId="418C06FD" w14:textId="455AFAF1" w:rsidR="00E20F2B" w:rsidRDefault="002C60D8" w:rsidP="00994BBB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02F62"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A13E19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この要綱は、</w:t>
      </w:r>
      <w:r w:rsidR="00E20F2B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市外に通学する児童・生徒（宇佐市に住所を有し、市外の公立の小学校、中学校、義務教育学校又は特別支援学校（高等部を除く。）に通学する者</w:t>
      </w:r>
      <w:r w:rsidR="00002816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であって、宇佐市</w:t>
      </w:r>
      <w:r w:rsidR="00505E9F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教育委員会が</w:t>
      </w:r>
      <w:r w:rsidR="00002816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区域外通学を</w:t>
      </w:r>
      <w:r w:rsidR="00505E9F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認めたものに限る。</w:t>
      </w:r>
      <w:r w:rsidR="002C1B20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以下同じ。</w:t>
      </w:r>
      <w:r w:rsidR="00E20F2B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）</w:t>
      </w:r>
      <w:r w:rsidR="00727762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の学校給食費に係る経費に対する</w:t>
      </w:r>
      <w:r w:rsidR="00C02F6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補助</w:t>
      </w:r>
      <w:r w:rsidR="0072776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金</w:t>
      </w:r>
      <w:r w:rsidR="00727762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（以下「</w:t>
      </w:r>
      <w:r w:rsidR="00C02F6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補助</w:t>
      </w:r>
      <w:r w:rsidR="0072776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金</w:t>
      </w:r>
      <w:r w:rsidR="00727762" w:rsidRPr="00C02F6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」という。）の</w:t>
      </w:r>
      <w:r w:rsidR="003C5C8F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交付</w:t>
      </w:r>
      <w:r w:rsidR="00727762"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に関し、必要な事項を定めるものとする。</w:t>
      </w:r>
    </w:p>
    <w:p w14:paraId="119C8C2F" w14:textId="06129BC8" w:rsidR="007A3FE7" w:rsidRPr="003E0993" w:rsidRDefault="007A3FE7" w:rsidP="003E09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993">
        <w:rPr>
          <w:rFonts w:ascii="ＭＳ 明朝" w:eastAsia="ＭＳ 明朝" w:hAnsi="ＭＳ 明朝" w:hint="eastAsia"/>
          <w:sz w:val="24"/>
          <w:szCs w:val="24"/>
        </w:rPr>
        <w:t>（用語の定義）</w:t>
      </w:r>
    </w:p>
    <w:p w14:paraId="2BA4EEEC" w14:textId="6D3E738B" w:rsidR="0093044F" w:rsidRDefault="007A3FE7" w:rsidP="0093044F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p"/>
          <w:rFonts w:ascii="ＭＳ 明朝" w:eastAsia="ＭＳ 明朝" w:hAnsi="ＭＳ 明朝"/>
          <w:color w:val="000000"/>
          <w:bdr w:val="none" w:sz="0" w:space="0" w:color="auto" w:frame="1"/>
        </w:rPr>
      </w:pPr>
      <w:r w:rsidRPr="003E0993">
        <w:rPr>
          <w:rFonts w:ascii="ＭＳ 明朝" w:eastAsia="ＭＳ 明朝" w:hAnsi="ＭＳ 明朝" w:hint="eastAsia"/>
        </w:rPr>
        <w:t xml:space="preserve">第２条　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この要綱において、</w:t>
      </w:r>
      <w:r w:rsidR="003D206B" w:rsidRPr="003E0993">
        <w:rPr>
          <w:rFonts w:ascii="ＭＳ 明朝" w:eastAsia="ＭＳ 明朝" w:hAnsi="ＭＳ 明朝" w:hint="eastAsia"/>
        </w:rPr>
        <w:t>次の各号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に掲げる用語の意義は、</w:t>
      </w:r>
      <w:r w:rsidR="003D206B" w:rsidRPr="003E0993">
        <w:rPr>
          <w:rFonts w:ascii="ＭＳ 明朝" w:eastAsia="ＭＳ 明朝" w:hAnsi="ＭＳ 明朝" w:hint="eastAsia"/>
        </w:rPr>
        <w:t>当該各号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に定めるところによる。</w:t>
      </w:r>
    </w:p>
    <w:p w14:paraId="2356F36F" w14:textId="77777777" w:rsidR="007626D4" w:rsidRDefault="00451499" w:rsidP="00451499">
      <w:pPr>
        <w:pStyle w:val="num"/>
        <w:shd w:val="clear" w:color="auto" w:fill="FFFFFF"/>
        <w:spacing w:before="0" w:beforeAutospacing="0" w:after="0" w:afterAutospacing="0"/>
        <w:ind w:leftChars="100" w:left="450" w:hangingChars="100" w:hanging="240"/>
        <w:rPr>
          <w:rStyle w:val="p"/>
          <w:rFonts w:ascii="ＭＳ 明朝" w:eastAsia="ＭＳ 明朝" w:hAnsi="ＭＳ 明朝"/>
          <w:color w:val="000000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(１)　児童　</w:t>
      </w:r>
      <w:r w:rsidR="007626D4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児童・生徒のうち小学校に在籍する者をいう。</w:t>
      </w:r>
    </w:p>
    <w:p w14:paraId="1FC73E47" w14:textId="71FDD462" w:rsidR="00451499" w:rsidRPr="003E0993" w:rsidRDefault="007626D4" w:rsidP="00451499">
      <w:pPr>
        <w:pStyle w:val="num"/>
        <w:shd w:val="clear" w:color="auto" w:fill="FFFFFF"/>
        <w:spacing w:before="0" w:beforeAutospacing="0" w:after="0" w:afterAutospacing="0"/>
        <w:ind w:leftChars="100" w:left="450" w:hangingChars="100" w:hanging="240"/>
        <w:rPr>
          <w:rFonts w:ascii="ＭＳ 明朝" w:eastAsia="ＭＳ 明朝" w:hAnsi="ＭＳ 明朝"/>
          <w:color w:val="000000"/>
        </w:rPr>
      </w:pPr>
      <w:r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(２</w:t>
      </w:r>
      <w:r>
        <w:rPr>
          <w:rStyle w:val="p"/>
          <w:rFonts w:ascii="ＭＳ 明朝" w:eastAsia="ＭＳ 明朝" w:hAnsi="ＭＳ 明朝"/>
          <w:color w:val="000000"/>
          <w:bdr w:val="none" w:sz="0" w:space="0" w:color="auto" w:frame="1"/>
        </w:rPr>
        <w:t>)</w:t>
      </w:r>
      <w:r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生徒　児童・生徒のうち児童を除く者をいう。</w:t>
      </w:r>
    </w:p>
    <w:p w14:paraId="716EAA6C" w14:textId="3259C93B" w:rsidR="0093044F" w:rsidRPr="003E0993" w:rsidRDefault="0093044F" w:rsidP="0093044F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</w:rPr>
      </w:pP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(</w:t>
      </w:r>
      <w:r w:rsidR="007626D4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３</w:t>
      </w: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)</w:t>
      </w:r>
      <w:r w:rsidRPr="003E0993">
        <w:rPr>
          <w:rFonts w:ascii="ＭＳ 明朝" w:eastAsia="ＭＳ 明朝" w:hAnsi="ＭＳ 明朝" w:hint="eastAsia"/>
          <w:color w:val="000000"/>
        </w:rPr>
        <w:t xml:space="preserve">　</w:t>
      </w:r>
      <w:r w:rsidRPr="00A62846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学校給食費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学校給食法</w:t>
      </w:r>
      <w:r w:rsidR="00FE3DB9">
        <w:rPr>
          <w:rStyle w:val="brackets-color1"/>
          <w:rFonts w:ascii="ＭＳ 明朝" w:eastAsia="ＭＳ 明朝" w:hAnsi="ＭＳ 明朝" w:hint="eastAsia"/>
          <w:color w:val="000000"/>
          <w:bdr w:val="none" w:sz="0" w:space="0" w:color="auto" w:frame="1"/>
        </w:rPr>
        <w:t>（</w:t>
      </w:r>
      <w:r w:rsidRPr="003E0993">
        <w:rPr>
          <w:rStyle w:val="brackets-color1"/>
          <w:rFonts w:ascii="ＭＳ 明朝" w:eastAsia="ＭＳ 明朝" w:hAnsi="ＭＳ 明朝" w:hint="eastAsia"/>
          <w:color w:val="000000"/>
          <w:bdr w:val="none" w:sz="0" w:space="0" w:color="auto" w:frame="1"/>
        </w:rPr>
        <w:t>昭和29年法律第160号</w:t>
      </w:r>
      <w:r w:rsidR="00FE3DB9">
        <w:rPr>
          <w:rStyle w:val="brackets-color1"/>
          <w:rFonts w:ascii="ＭＳ 明朝" w:eastAsia="ＭＳ 明朝" w:hAnsi="ＭＳ 明朝" w:hint="eastAsia"/>
          <w:color w:val="000000"/>
          <w:bdr w:val="none" w:sz="0" w:space="0" w:color="auto" w:frame="1"/>
        </w:rPr>
        <w:t>）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第11条第</w:t>
      </w:r>
      <w:r w:rsid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２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項に規定する学校給食費をいう。</w:t>
      </w:r>
    </w:p>
    <w:p w14:paraId="6D172A1E" w14:textId="142DE85C" w:rsidR="000B14AD" w:rsidRPr="003E0993" w:rsidRDefault="000B14AD" w:rsidP="003E09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64CC">
        <w:rPr>
          <w:rFonts w:ascii="ＭＳ 明朝" w:eastAsia="ＭＳ 明朝" w:hAnsi="ＭＳ 明朝" w:hint="eastAsia"/>
          <w:sz w:val="24"/>
          <w:szCs w:val="24"/>
        </w:rPr>
        <w:t>（</w:t>
      </w:r>
      <w:r w:rsidR="003C5C8F" w:rsidRPr="00D064CC">
        <w:rPr>
          <w:rFonts w:ascii="ＭＳ 明朝" w:eastAsia="ＭＳ 明朝" w:hAnsi="ＭＳ 明朝" w:hint="eastAsia"/>
          <w:sz w:val="24"/>
          <w:szCs w:val="24"/>
        </w:rPr>
        <w:t>交付</w:t>
      </w:r>
      <w:r w:rsidRPr="003E0993">
        <w:rPr>
          <w:rFonts w:ascii="ＭＳ 明朝" w:eastAsia="ＭＳ 明朝" w:hAnsi="ＭＳ 明朝" w:hint="eastAsia"/>
          <w:sz w:val="24"/>
          <w:szCs w:val="24"/>
        </w:rPr>
        <w:t>対象者）</w:t>
      </w:r>
    </w:p>
    <w:p w14:paraId="078CAAC3" w14:textId="536D496E" w:rsidR="00D411FF" w:rsidRPr="00D411FF" w:rsidRDefault="000B14AD" w:rsidP="00D411FF">
      <w:pPr>
        <w:widowControl/>
        <w:shd w:val="clear" w:color="auto" w:fill="FFFFFF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411FF">
        <w:rPr>
          <w:rFonts w:ascii="ＭＳ 明朝" w:eastAsia="ＭＳ 明朝" w:hAnsi="ＭＳ 明朝" w:hint="eastAsia"/>
          <w:sz w:val="24"/>
          <w:szCs w:val="24"/>
        </w:rPr>
        <w:t xml:space="preserve">第３条　</w:t>
      </w:r>
      <w:r w:rsidR="00C02F62"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補助金</w:t>
      </w:r>
      <w:r w:rsidR="008E3237"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の</w:t>
      </w:r>
      <w:r w:rsidR="00C17469"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交付</w:t>
      </w:r>
      <w:r w:rsidR="008E3237"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対</w:t>
      </w:r>
      <w:r w:rsidR="008E3237" w:rsidRPr="00D411FF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象となる者</w:t>
      </w:r>
      <w:r w:rsidR="00FE3DB9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</w:t>
      </w:r>
      <w:r w:rsidR="008E3237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以下「</w:t>
      </w:r>
      <w:r w:rsidR="00C17469" w:rsidRPr="00D064CC">
        <w:rPr>
          <w:rStyle w:val="brackets-color1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交付</w:t>
      </w:r>
      <w:r w:rsidR="008E3237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対象者」</w:t>
      </w:r>
      <w:r w:rsidR="00562EA9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という。</w:t>
      </w:r>
      <w:r w:rsidR="00FE3DB9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）</w:t>
      </w:r>
      <w:r w:rsidR="008E3237" w:rsidRPr="00D411FF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は、</w:t>
      </w:r>
      <w:r w:rsidR="006D718D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児童</w:t>
      </w:r>
      <w:r w:rsidR="007626D4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</w:t>
      </w:r>
      <w:r w:rsidR="006D718D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生徒の保護者</w:t>
      </w:r>
      <w:r w:rsidR="007626D4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</w:t>
      </w:r>
      <w:r w:rsidR="007626D4" w:rsidRPr="00D411FF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学校教育法</w:t>
      </w:r>
      <w:r w:rsidR="00FE3DB9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</w:t>
      </w:r>
      <w:r w:rsidR="007626D4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昭和22年法律第26号</w:t>
      </w:r>
      <w:r w:rsidR="00FE3DB9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）</w:t>
      </w:r>
      <w:r w:rsidR="007626D4" w:rsidRPr="00D411FF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第16条に規定する保護者</w:t>
      </w:r>
      <w:r w:rsidR="00F4162C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又は</w:t>
      </w:r>
      <w:r w:rsidR="007626D4" w:rsidRPr="00D411FF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これに準じる者として市長が認める者</w:t>
      </w:r>
      <w:r w:rsidR="00F4162C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であって、</w:t>
      </w:r>
      <w:r w:rsidR="00F4162C"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宇佐市に住所を有</w:t>
      </w:r>
      <w:r w:rsidR="00F4162C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するものに限る。</w:t>
      </w:r>
      <w:r w:rsidR="007626D4" w:rsidRPr="00D411FF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）</w:t>
      </w:r>
      <w:r w:rsidR="006D718D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とする。</w:t>
      </w:r>
      <w:r w:rsidR="00D411FF" w:rsidRPr="00D411FF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ただし、</w:t>
      </w:r>
      <w:r w:rsidR="00D411FF" w:rsidRPr="00D411FF">
        <w:rPr>
          <w:rFonts w:ascii="ＭＳ 明朝" w:eastAsia="ＭＳ 明朝" w:hAnsi="ＭＳ 明朝"/>
          <w:sz w:val="24"/>
          <w:szCs w:val="24"/>
        </w:rPr>
        <w:t>次のいずれかに該当する</w:t>
      </w:r>
      <w:r w:rsidR="00D411FF" w:rsidRPr="00D411FF">
        <w:rPr>
          <w:rFonts w:ascii="ＭＳ 明朝" w:eastAsia="ＭＳ 明朝" w:hAnsi="ＭＳ 明朝" w:hint="eastAsia"/>
          <w:sz w:val="24"/>
          <w:szCs w:val="24"/>
        </w:rPr>
        <w:t>場合は、当該児童・生徒の保護者は</w:t>
      </w:r>
      <w:r w:rsidR="00C17469" w:rsidRPr="00D064CC">
        <w:rPr>
          <w:rFonts w:ascii="ＭＳ 明朝" w:eastAsia="ＭＳ 明朝" w:hAnsi="ＭＳ 明朝" w:hint="eastAsia"/>
          <w:sz w:val="24"/>
          <w:szCs w:val="24"/>
        </w:rPr>
        <w:t>交付</w:t>
      </w:r>
      <w:r w:rsidR="00D411FF" w:rsidRPr="00D411FF">
        <w:rPr>
          <w:rFonts w:ascii="ＭＳ 明朝" w:eastAsia="ＭＳ 明朝" w:hAnsi="ＭＳ 明朝" w:hint="eastAsia"/>
          <w:sz w:val="24"/>
          <w:szCs w:val="24"/>
        </w:rPr>
        <w:t>対象者から除く。</w:t>
      </w:r>
    </w:p>
    <w:p w14:paraId="4597B41C" w14:textId="048FF06D" w:rsidR="00723374" w:rsidRPr="003E0993" w:rsidRDefault="003E0993" w:rsidP="003E0993">
      <w:pPr>
        <w:widowControl/>
        <w:shd w:val="clear" w:color="auto" w:fill="FFFFFF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Style w:val="num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(１</w:t>
      </w:r>
      <w:r>
        <w:rPr>
          <w:rStyle w:val="num1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)</w:t>
      </w:r>
      <w:r w:rsidR="00723374" w:rsidRPr="003E0993">
        <w:rPr>
          <w:rStyle w:val="num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</w:t>
      </w:r>
      <w:r w:rsidR="006A4615" w:rsidRPr="003E0993">
        <w:rPr>
          <w:rFonts w:ascii="ＭＳ 明朝" w:eastAsia="ＭＳ 明朝" w:hAnsi="ＭＳ 明朝"/>
          <w:sz w:val="24"/>
          <w:szCs w:val="24"/>
        </w:rPr>
        <w:t>生活保護</w:t>
      </w:r>
      <w:r w:rsidR="000A232B">
        <w:rPr>
          <w:rFonts w:ascii="ＭＳ 明朝" w:eastAsia="ＭＳ 明朝" w:hAnsi="ＭＳ 明朝" w:hint="eastAsia"/>
          <w:sz w:val="24"/>
          <w:szCs w:val="24"/>
        </w:rPr>
        <w:t>又は</w:t>
      </w:r>
      <w:r w:rsidR="006A4615" w:rsidRPr="003E0993">
        <w:rPr>
          <w:rFonts w:ascii="ＭＳ 明朝" w:eastAsia="ＭＳ 明朝" w:hAnsi="ＭＳ 明朝"/>
          <w:sz w:val="24"/>
          <w:szCs w:val="24"/>
        </w:rPr>
        <w:t>就学援助の認定により、学校給食費相当額の給付を受けている</w:t>
      </w:r>
      <w:r w:rsidR="00AB68E6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2338F7CE" w14:textId="635E4E52" w:rsidR="00723374" w:rsidRPr="003E0993" w:rsidRDefault="00723374" w:rsidP="003E0993">
      <w:pPr>
        <w:widowControl/>
        <w:shd w:val="clear" w:color="auto" w:fill="FFFFFF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3E0993">
        <w:rPr>
          <w:rStyle w:val="num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(</w:t>
      </w:r>
      <w:r w:rsidR="003E0993">
        <w:rPr>
          <w:rStyle w:val="num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２)　</w:t>
      </w:r>
      <w:r w:rsidR="006A4615" w:rsidRPr="003E0993">
        <w:rPr>
          <w:rFonts w:ascii="ＭＳ 明朝" w:eastAsia="ＭＳ 明朝" w:hAnsi="ＭＳ 明朝"/>
          <w:sz w:val="24"/>
          <w:szCs w:val="24"/>
        </w:rPr>
        <w:t>国、県等からの就学援助費等</w:t>
      </w:r>
      <w:r w:rsidR="00D40158" w:rsidRPr="00C17469">
        <w:rPr>
          <w:rFonts w:ascii="ＭＳ 明朝" w:eastAsia="ＭＳ 明朝" w:hAnsi="ＭＳ 明朝" w:hint="eastAsia"/>
          <w:sz w:val="24"/>
          <w:szCs w:val="24"/>
        </w:rPr>
        <w:t>又は宇佐市学校給食助成金支給要綱（令和５年宇佐市告示第79号）</w:t>
      </w:r>
      <w:r w:rsidR="006A4615" w:rsidRPr="00C17469">
        <w:rPr>
          <w:rFonts w:ascii="ＭＳ 明朝" w:eastAsia="ＭＳ 明朝" w:hAnsi="ＭＳ 明朝"/>
          <w:sz w:val="24"/>
          <w:szCs w:val="24"/>
        </w:rPr>
        <w:t>によ</w:t>
      </w:r>
      <w:r w:rsidR="00D40158" w:rsidRPr="00C17469">
        <w:rPr>
          <w:rFonts w:ascii="ＭＳ 明朝" w:eastAsia="ＭＳ 明朝" w:hAnsi="ＭＳ 明朝" w:hint="eastAsia"/>
          <w:sz w:val="24"/>
          <w:szCs w:val="24"/>
        </w:rPr>
        <w:t>る助成金その他補助金等によ</w:t>
      </w:r>
      <w:r w:rsidR="006A4615" w:rsidRPr="00C17469">
        <w:rPr>
          <w:rFonts w:ascii="ＭＳ 明朝" w:eastAsia="ＭＳ 明朝" w:hAnsi="ＭＳ 明朝"/>
          <w:sz w:val="24"/>
          <w:szCs w:val="24"/>
        </w:rPr>
        <w:t>り、学校給食</w:t>
      </w:r>
      <w:r w:rsidR="006A4615" w:rsidRPr="003E0993">
        <w:rPr>
          <w:rFonts w:ascii="ＭＳ 明朝" w:eastAsia="ＭＳ 明朝" w:hAnsi="ＭＳ 明朝"/>
          <w:sz w:val="24"/>
          <w:szCs w:val="24"/>
        </w:rPr>
        <w:t>費相当額の給付を受けてい</w:t>
      </w:r>
      <w:r w:rsidRPr="003E0993">
        <w:rPr>
          <w:rFonts w:ascii="ＭＳ 明朝" w:eastAsia="ＭＳ 明朝" w:hAnsi="ＭＳ 明朝" w:hint="eastAsia"/>
          <w:sz w:val="24"/>
          <w:szCs w:val="24"/>
        </w:rPr>
        <w:t>る</w:t>
      </w:r>
      <w:r w:rsidR="00AB68E6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4154A83F" w14:textId="423D5864" w:rsidR="008E31B9" w:rsidRPr="000D7475" w:rsidRDefault="003E0993" w:rsidP="000D7475">
      <w:pPr>
        <w:widowControl/>
        <w:shd w:val="clear" w:color="auto" w:fill="FFFFFF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(３)　</w:t>
      </w:r>
      <w:r w:rsidR="006A4615" w:rsidRPr="003E0993">
        <w:rPr>
          <w:rFonts w:ascii="ＭＳ 明朝" w:eastAsia="ＭＳ 明朝" w:hAnsi="ＭＳ 明朝"/>
          <w:sz w:val="24"/>
          <w:szCs w:val="24"/>
        </w:rPr>
        <w:t>児童</w:t>
      </w:r>
      <w:r w:rsidR="007626D4">
        <w:rPr>
          <w:rFonts w:ascii="ＭＳ 明朝" w:eastAsia="ＭＳ 明朝" w:hAnsi="ＭＳ 明朝" w:hint="eastAsia"/>
          <w:sz w:val="24"/>
          <w:szCs w:val="24"/>
        </w:rPr>
        <w:t>・</w:t>
      </w:r>
      <w:r w:rsidR="006A4615" w:rsidRPr="003E0993">
        <w:rPr>
          <w:rFonts w:ascii="ＭＳ 明朝" w:eastAsia="ＭＳ 明朝" w:hAnsi="ＭＳ 明朝"/>
          <w:sz w:val="24"/>
          <w:szCs w:val="24"/>
        </w:rPr>
        <w:t>生徒が在学する学校等において、</w:t>
      </w:r>
      <w:r w:rsidR="005D1B0D" w:rsidRPr="00C17469">
        <w:rPr>
          <w:rFonts w:ascii="ＭＳ 明朝" w:eastAsia="ＭＳ 明朝" w:hAnsi="ＭＳ 明朝" w:hint="eastAsia"/>
          <w:sz w:val="24"/>
          <w:szCs w:val="24"/>
        </w:rPr>
        <w:t>学校給食法に基づく</w:t>
      </w:r>
      <w:r w:rsidR="006A4615" w:rsidRPr="003E0993">
        <w:rPr>
          <w:rFonts w:ascii="ＭＳ 明朝" w:eastAsia="ＭＳ 明朝" w:hAnsi="ＭＳ 明朝"/>
          <w:sz w:val="24"/>
          <w:szCs w:val="24"/>
        </w:rPr>
        <w:t>学校給食が実施されていない場合</w:t>
      </w:r>
    </w:p>
    <w:p w14:paraId="65301F63" w14:textId="16377D2C" w:rsidR="0005341B" w:rsidRPr="003E0993" w:rsidRDefault="0005341B" w:rsidP="003E0993">
      <w:pPr>
        <w:widowControl/>
        <w:shd w:val="clear" w:color="auto" w:fill="FFFFFF"/>
        <w:ind w:leftChars="100" w:left="45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51042" w:rsidRPr="00D064CC">
        <w:rPr>
          <w:rFonts w:ascii="ＭＳ 明朝" w:eastAsia="ＭＳ 明朝" w:hAnsi="ＭＳ 明朝" w:hint="eastAsia"/>
          <w:sz w:val="24"/>
          <w:szCs w:val="24"/>
        </w:rPr>
        <w:t>補助</w:t>
      </w:r>
      <w:r w:rsidRPr="00D064CC">
        <w:rPr>
          <w:rFonts w:ascii="ＭＳ 明朝" w:eastAsia="ＭＳ 明朝" w:hAnsi="ＭＳ 明朝" w:hint="eastAsia"/>
          <w:sz w:val="24"/>
          <w:szCs w:val="24"/>
        </w:rPr>
        <w:t>金の</w:t>
      </w:r>
      <w:r>
        <w:rPr>
          <w:rFonts w:ascii="ＭＳ 明朝" w:eastAsia="ＭＳ 明朝" w:hAnsi="ＭＳ 明朝" w:hint="eastAsia"/>
          <w:sz w:val="24"/>
          <w:szCs w:val="24"/>
        </w:rPr>
        <w:t>額）</w:t>
      </w:r>
    </w:p>
    <w:p w14:paraId="25FB029E" w14:textId="278CFFB1" w:rsidR="0008392C" w:rsidRPr="003E0993" w:rsidRDefault="0008392C" w:rsidP="002903E1">
      <w:pPr>
        <w:ind w:left="240" w:right="1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第４条</w:t>
      </w:r>
      <w:r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  <w:shd w:val="clear" w:color="auto" w:fill="FFFFFF"/>
        </w:rPr>
        <w:t xml:space="preserve">　</w:t>
      </w:r>
      <w:r w:rsidR="00C51042"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  <w:shd w:val="clear" w:color="auto" w:fill="FFFFFF"/>
        </w:rPr>
        <w:t>補助金</w:t>
      </w:r>
      <w:r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  <w:shd w:val="clear" w:color="auto" w:fill="FFFFFF"/>
        </w:rPr>
        <w:t>の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額は、</w:t>
      </w:r>
      <w:r w:rsidR="00C51042"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  <w:shd w:val="clear" w:color="auto" w:fill="FFFFFF"/>
        </w:rPr>
        <w:t>交付</w:t>
      </w:r>
      <w:r w:rsidRPr="00D064CC">
        <w:rPr>
          <w:rStyle w:val="p"/>
          <w:rFonts w:ascii="ＭＳ 明朝" w:eastAsia="ＭＳ 明朝" w:hAnsi="ＭＳ 明朝" w:hint="eastAsia"/>
          <w:sz w:val="24"/>
          <w:szCs w:val="24"/>
          <w:bdr w:val="none" w:sz="0" w:space="0" w:color="auto" w:frame="1"/>
          <w:shd w:val="clear" w:color="auto" w:fill="FFFFFF"/>
        </w:rPr>
        <w:t>対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象者が</w:t>
      </w:r>
      <w:r w:rsidR="003721E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児童・生徒に係る</w:t>
      </w:r>
      <w:r w:rsidR="00F608A7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学校給食費として支払った費用に相当する額とする。ただし、児童に係る学校給食費</w:t>
      </w:r>
      <w:r w:rsidR="007626D4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に</w:t>
      </w:r>
      <w:r w:rsidR="00F608A7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あっては</w:t>
      </w:r>
      <w:r w:rsidR="007626D4" w:rsidRPr="007626D4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１月当たり</w:t>
      </w:r>
      <w:r w:rsidR="00F608A7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4,200円、生徒に係る学校給食費にあっては</w:t>
      </w:r>
      <w:r w:rsidR="007626D4" w:rsidRPr="007626D4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１月当たり</w:t>
      </w:r>
      <w:r w:rsidR="00F608A7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4,700円を上限とする。</w:t>
      </w:r>
    </w:p>
    <w:p w14:paraId="492EE222" w14:textId="15EFCA7B" w:rsidR="0070153B" w:rsidRPr="003E0993" w:rsidRDefault="0070153B" w:rsidP="003E09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993">
        <w:rPr>
          <w:rFonts w:ascii="ＭＳ 明朝" w:eastAsia="ＭＳ 明朝" w:hAnsi="ＭＳ 明朝" w:hint="eastAsia"/>
          <w:sz w:val="24"/>
          <w:szCs w:val="24"/>
        </w:rPr>
        <w:t>（</w:t>
      </w:r>
      <w:r w:rsidR="00C51042" w:rsidRPr="00D064CC">
        <w:rPr>
          <w:rFonts w:ascii="ＭＳ 明朝" w:eastAsia="ＭＳ 明朝" w:hAnsi="ＭＳ 明朝" w:hint="eastAsia"/>
          <w:sz w:val="24"/>
          <w:szCs w:val="24"/>
        </w:rPr>
        <w:t>交付</w:t>
      </w:r>
      <w:r w:rsidR="002903E1" w:rsidRPr="00D064CC">
        <w:rPr>
          <w:rFonts w:ascii="ＭＳ 明朝" w:eastAsia="ＭＳ 明朝" w:hAnsi="ＭＳ 明朝" w:hint="eastAsia"/>
          <w:sz w:val="24"/>
          <w:szCs w:val="24"/>
        </w:rPr>
        <w:t>申</w:t>
      </w:r>
      <w:r w:rsidR="002903E1" w:rsidRPr="003E0993">
        <w:rPr>
          <w:rFonts w:ascii="ＭＳ 明朝" w:eastAsia="ＭＳ 明朝" w:hAnsi="ＭＳ 明朝" w:hint="eastAsia"/>
          <w:sz w:val="24"/>
          <w:szCs w:val="24"/>
        </w:rPr>
        <w:t>請及び請求</w:t>
      </w:r>
      <w:r w:rsidRPr="003E099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34D955" w14:textId="0F86D6CB" w:rsidR="00002816" w:rsidRDefault="0070153B" w:rsidP="003E0993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E0993">
        <w:rPr>
          <w:rFonts w:ascii="ＭＳ 明朝" w:eastAsia="ＭＳ 明朝" w:hAnsi="ＭＳ 明朝" w:hint="eastAsia"/>
          <w:sz w:val="24"/>
          <w:szCs w:val="24"/>
        </w:rPr>
        <w:t>第</w:t>
      </w:r>
      <w:r w:rsidR="002D4854" w:rsidRPr="003E0993">
        <w:rPr>
          <w:rFonts w:ascii="ＭＳ 明朝" w:eastAsia="ＭＳ 明朝" w:hAnsi="ＭＳ 明朝" w:hint="eastAsia"/>
          <w:sz w:val="24"/>
          <w:szCs w:val="24"/>
        </w:rPr>
        <w:t>５</w:t>
      </w:r>
      <w:r w:rsidRPr="003E0993">
        <w:rPr>
          <w:rFonts w:ascii="ＭＳ 明朝" w:eastAsia="ＭＳ 明朝" w:hAnsi="ＭＳ 明朝" w:hint="eastAsia"/>
          <w:sz w:val="24"/>
          <w:szCs w:val="24"/>
        </w:rPr>
        <w:t>条</w:t>
      </w:r>
      <w:r w:rsidRPr="00D064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042" w:rsidRPr="00D064CC">
        <w:rPr>
          <w:rFonts w:ascii="ＭＳ 明朝" w:eastAsia="ＭＳ 明朝" w:hAnsi="ＭＳ 明朝" w:hint="eastAsia"/>
          <w:sz w:val="24"/>
          <w:szCs w:val="24"/>
        </w:rPr>
        <w:t>交付</w:t>
      </w:r>
      <w:r w:rsidR="00D411FF" w:rsidRPr="00D064CC">
        <w:rPr>
          <w:rFonts w:ascii="ＭＳ 明朝" w:eastAsia="ＭＳ 明朝" w:hAnsi="ＭＳ 明朝" w:hint="eastAsia"/>
          <w:sz w:val="24"/>
          <w:szCs w:val="24"/>
        </w:rPr>
        <w:t>対</w:t>
      </w:r>
      <w:r w:rsidR="00D411FF">
        <w:rPr>
          <w:rFonts w:ascii="ＭＳ 明朝" w:eastAsia="ＭＳ 明朝" w:hAnsi="ＭＳ 明朝" w:hint="eastAsia"/>
          <w:sz w:val="24"/>
          <w:szCs w:val="24"/>
        </w:rPr>
        <w:t>象者は、</w:t>
      </w:r>
      <w:r w:rsidR="00C5104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補助</w:t>
      </w:r>
      <w:r w:rsidR="00EE38DC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金の</w:t>
      </w:r>
      <w:r w:rsidR="003C5C8F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交付</w:t>
      </w:r>
      <w:r w:rsidR="00EE38DC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を</w:t>
      </w:r>
      <w:r w:rsidR="00EE38DC"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受けようとする</w:t>
      </w:r>
      <w:r w:rsidR="00D411FF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場合は、</w:t>
      </w:r>
      <w:r w:rsidR="00EE38DC"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宇佐市外通学</w:t>
      </w:r>
      <w:r w:rsidR="00EE38DC"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lastRenderedPageBreak/>
        <w:t>児童生徒等学校給食費</w:t>
      </w:r>
      <w:r w:rsidR="00C5104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補助金</w:t>
      </w:r>
      <w:bookmarkStart w:id="0" w:name="_Hlk133346139"/>
      <w:r w:rsidR="00C5104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交付申</w:t>
      </w:r>
      <w:r w:rsidR="00C51042"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請書兼請求書</w:t>
      </w:r>
      <w:bookmarkEnd w:id="0"/>
      <w:r w:rsidR="00FE3DB9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（</w:t>
      </w:r>
      <w:r w:rsidR="003E0993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様式</w:t>
      </w:r>
      <w:r w:rsidR="003D206B" w:rsidRPr="003E0993">
        <w:rPr>
          <w:rFonts w:ascii="ＭＳ 明朝" w:eastAsia="ＭＳ 明朝" w:hAnsi="ＭＳ 明朝" w:hint="eastAsia"/>
          <w:sz w:val="24"/>
          <w:szCs w:val="24"/>
        </w:rPr>
        <w:t>第</w:t>
      </w:r>
      <w:r w:rsidR="003E0993">
        <w:rPr>
          <w:rFonts w:ascii="ＭＳ 明朝" w:eastAsia="ＭＳ 明朝" w:hAnsi="ＭＳ 明朝" w:hint="eastAsia"/>
          <w:sz w:val="24"/>
          <w:szCs w:val="24"/>
        </w:rPr>
        <w:t>１</w:t>
      </w:r>
      <w:r w:rsidR="003D206B" w:rsidRPr="003E0993">
        <w:rPr>
          <w:rFonts w:ascii="ＭＳ 明朝" w:eastAsia="ＭＳ 明朝" w:hAnsi="ＭＳ 明朝" w:hint="eastAsia"/>
          <w:sz w:val="24"/>
          <w:szCs w:val="24"/>
        </w:rPr>
        <w:t>号</w:t>
      </w:r>
      <w:r w:rsidR="00FE3DB9">
        <w:rPr>
          <w:rStyle w:val="brackets-color1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）</w:t>
      </w:r>
      <w:r w:rsidR="00EE38DC" w:rsidRPr="003E099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を市長に提出しなければならない。</w:t>
      </w:r>
    </w:p>
    <w:p w14:paraId="76D87D8B" w14:textId="005F207F" w:rsidR="003E0993" w:rsidRPr="00C51042" w:rsidRDefault="00002816" w:rsidP="003E0993">
      <w:pPr>
        <w:ind w:left="240" w:hangingChars="100" w:hanging="240"/>
        <w:rPr>
          <w:rFonts w:ascii="ＭＳ 明朝" w:eastAsia="ＭＳ 明朝" w:hAnsi="ＭＳ 明朝"/>
          <w:sz w:val="24"/>
          <w:szCs w:val="24"/>
          <w:shd w:val="clear" w:color="auto" w:fill="FFFFFF"/>
        </w:rPr>
      </w:pPr>
      <w:r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 xml:space="preserve">２　</w:t>
      </w:r>
      <w:r w:rsidR="00D40158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前項の申請及び請求は、原則として、</w:t>
      </w:r>
      <w:r w:rsidR="00654303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当該年度の</w:t>
      </w:r>
      <w:r w:rsidR="00AE667F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学期ごと</w:t>
      </w:r>
      <w:r w:rsidR="00D40158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の学校給食費（１学期は４月から７月まで、２学期は８月から</w:t>
      </w:r>
      <w:r w:rsidR="00D40158" w:rsidRPr="00C51042">
        <w:rPr>
          <w:rFonts w:ascii="ＭＳ 明朝" w:eastAsia="ＭＳ 明朝" w:hAnsi="ＭＳ 明朝"/>
          <w:sz w:val="24"/>
          <w:szCs w:val="24"/>
          <w:shd w:val="clear" w:color="auto" w:fill="FFFFFF"/>
        </w:rPr>
        <w:t>12月まで、３学期は１月から３月まで</w:t>
      </w:r>
      <w:r w:rsidR="00FE3DB9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の学校給食費</w:t>
      </w:r>
      <w:r w:rsidR="00D40158" w:rsidRPr="00C51042">
        <w:rPr>
          <w:rFonts w:ascii="ＭＳ 明朝" w:eastAsia="ＭＳ 明朝" w:hAnsi="ＭＳ 明朝"/>
          <w:sz w:val="24"/>
          <w:szCs w:val="24"/>
          <w:shd w:val="clear" w:color="auto" w:fill="FFFFFF"/>
        </w:rPr>
        <w:t>）</w:t>
      </w:r>
      <w:r w:rsidR="00D40158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に係る</w:t>
      </w:r>
      <w:r w:rsidR="00C51042" w:rsidRPr="00D064C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補助金</w:t>
      </w:r>
      <w:r w:rsidR="00D40158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につき、市長が別に定める日までに行うものとする。</w:t>
      </w:r>
      <w:r w:rsidR="00654303" w:rsidRPr="00C51042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ただし、特別の事情があると認められる場合は、この限りでない。</w:t>
      </w:r>
    </w:p>
    <w:p w14:paraId="6942C13C" w14:textId="73E33D86" w:rsidR="003E0993" w:rsidRDefault="00FE3DB9" w:rsidP="003E0993">
      <w:pPr>
        <w:pStyle w:val="1"/>
        <w:shd w:val="clear" w:color="auto" w:fill="FFFFFF"/>
        <w:spacing w:before="0" w:beforeAutospacing="0" w:after="0" w:afterAutospacing="0"/>
        <w:ind w:left="240"/>
        <w:rPr>
          <w:rStyle w:val="cm"/>
          <w:rFonts w:ascii="ＭＳ 明朝" w:eastAsia="ＭＳ 明朝" w:hAnsi="ＭＳ 明朝"/>
          <w:color w:val="000000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（</w:t>
      </w:r>
      <w:r w:rsidR="00C51042" w:rsidRPr="00D064CC">
        <w:rPr>
          <w:rStyle w:val="cm"/>
          <w:rFonts w:ascii="ＭＳ 明朝" w:eastAsia="ＭＳ 明朝" w:hAnsi="ＭＳ 明朝" w:hint="eastAsia"/>
          <w:bdr w:val="none" w:sz="0" w:space="0" w:color="auto" w:frame="1"/>
        </w:rPr>
        <w:t>交付</w:t>
      </w:r>
      <w:r w:rsidR="0093044F" w:rsidRPr="00D064CC">
        <w:rPr>
          <w:rStyle w:val="cm"/>
          <w:rFonts w:ascii="ＭＳ 明朝" w:eastAsia="ＭＳ 明朝" w:hAnsi="ＭＳ 明朝" w:hint="eastAsia"/>
          <w:bdr w:val="none" w:sz="0" w:space="0" w:color="auto" w:frame="1"/>
        </w:rPr>
        <w:t>決定及び</w:t>
      </w:r>
      <w:r w:rsidR="00C51042" w:rsidRPr="00D064CC">
        <w:rPr>
          <w:rStyle w:val="cm"/>
          <w:rFonts w:ascii="ＭＳ 明朝" w:eastAsia="ＭＳ 明朝" w:hAnsi="ＭＳ 明朝" w:hint="eastAsia"/>
          <w:bdr w:val="none" w:sz="0" w:space="0" w:color="auto" w:frame="1"/>
        </w:rPr>
        <w:t>交付</w:t>
      </w:r>
      <w:r w:rsidRPr="00D064CC">
        <w:rPr>
          <w:rStyle w:val="cm"/>
          <w:rFonts w:ascii="ＭＳ 明朝" w:eastAsia="ＭＳ 明朝" w:hAnsi="ＭＳ 明朝" w:hint="eastAsia"/>
          <w:bdr w:val="none" w:sz="0" w:space="0" w:color="auto" w:frame="1"/>
        </w:rPr>
        <w:t>）</w:t>
      </w:r>
    </w:p>
    <w:p w14:paraId="293C29DB" w14:textId="6174535F" w:rsidR="0093044F" w:rsidRPr="003E0993" w:rsidRDefault="0093044F" w:rsidP="003E0993">
      <w:pPr>
        <w:pStyle w:val="1"/>
        <w:shd w:val="clear" w:color="auto" w:fill="FFFFFF"/>
        <w:spacing w:before="0" w:beforeAutospacing="0" w:after="0" w:afterAutospacing="0"/>
        <w:ind w:left="240" w:hangingChars="100" w:hanging="240"/>
        <w:jc w:val="both"/>
        <w:rPr>
          <w:rFonts w:ascii="ＭＳ 明朝" w:eastAsia="ＭＳ 明朝" w:hAnsi="ＭＳ 明朝"/>
          <w:color w:val="000000"/>
        </w:rPr>
      </w:pP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第</w:t>
      </w:r>
      <w:r w:rsid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６</w:t>
      </w: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条</w:t>
      </w:r>
      <w:r w:rsidRPr="003E0993">
        <w:rPr>
          <w:rFonts w:ascii="ＭＳ 明朝" w:eastAsia="ＭＳ 明朝" w:hAnsi="ＭＳ 明朝" w:hint="eastAsia"/>
          <w:color w:val="000000"/>
        </w:rPr>
        <w:t xml:space="preserve">　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市長は、</w:t>
      </w:r>
      <w:r w:rsidR="003D206B" w:rsidRPr="003E0993">
        <w:rPr>
          <w:rFonts w:ascii="ＭＳ 明朝" w:eastAsia="ＭＳ 明朝" w:hAnsi="ＭＳ 明朝" w:hint="eastAsia"/>
        </w:rPr>
        <w:t>前条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の</w:t>
      </w:r>
      <w:r w:rsidR="00C51042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申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請があったときは、速やかにその内容を審査し、</w:t>
      </w:r>
      <w:r w:rsidR="00C51042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補助金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を</w:t>
      </w:r>
      <w:r w:rsidR="00C51042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す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べきものと認めたときは、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決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定をするものとする。</w:t>
      </w:r>
    </w:p>
    <w:p w14:paraId="041E79EC" w14:textId="1C5CF69C" w:rsidR="0093044F" w:rsidRPr="003E0993" w:rsidRDefault="003E0993" w:rsidP="003E0993">
      <w:pPr>
        <w:pStyle w:val="num"/>
        <w:shd w:val="clear" w:color="auto" w:fill="FFFFFF"/>
        <w:spacing w:before="0" w:beforeAutospacing="0" w:after="0" w:afterAutospacing="0"/>
        <w:ind w:left="240" w:hangingChars="100" w:hanging="240"/>
        <w:rPr>
          <w:rFonts w:ascii="ＭＳ 明朝" w:eastAsia="ＭＳ 明朝" w:hAnsi="ＭＳ 明朝"/>
          <w:color w:val="000000"/>
        </w:rPr>
      </w:pP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２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市長は、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補助金</w:t>
      </w:r>
      <w:r w:rsidR="0093044F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の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="0093044F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決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定をしたときは、速やかにその内容を</w:t>
      </w:r>
      <w:r w:rsidR="009C5735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宇佐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市外通学児童生徒等学校給食費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補助金交付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決定通知書</w:t>
      </w:r>
      <w:r>
        <w:rPr>
          <w:rStyle w:val="brackets-color1"/>
          <w:rFonts w:ascii="ＭＳ 明朝" w:eastAsia="ＭＳ 明朝" w:hAnsi="ＭＳ 明朝" w:hint="eastAsia"/>
          <w:color w:val="000000"/>
          <w:bdr w:val="none" w:sz="0" w:space="0" w:color="auto" w:frame="1"/>
        </w:rPr>
        <w:t>（様式</w:t>
      </w:r>
      <w:r w:rsidR="003D206B" w:rsidRPr="003E0993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="003D206B" w:rsidRPr="003E099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により</w:t>
      </w:r>
      <w:r w:rsidR="00D411FF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当</w:t>
      </w:r>
      <w:r w:rsidR="00D411FF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該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="00D411FF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対</w:t>
      </w:r>
      <w:r w:rsidR="00D411FF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象者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に通知</w:t>
      </w:r>
      <w:r w:rsidR="00D411FF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し、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補助金</w:t>
      </w:r>
      <w:r w:rsidR="0093044F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を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="0093044F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し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なければならない。</w:t>
      </w:r>
    </w:p>
    <w:p w14:paraId="20381187" w14:textId="453129CC" w:rsidR="0093044F" w:rsidRPr="003E0993" w:rsidRDefault="00FE3DB9" w:rsidP="00FE3DB9">
      <w:pPr>
        <w:pStyle w:val="1"/>
        <w:shd w:val="clear" w:color="auto" w:fill="FFFFFF"/>
        <w:spacing w:before="0" w:beforeAutospacing="0" w:after="0" w:afterAutospacing="0"/>
        <w:ind w:left="240"/>
        <w:rPr>
          <w:rFonts w:ascii="ＭＳ 明朝" w:eastAsia="ＭＳ 明朝" w:hAnsi="ＭＳ 明朝"/>
          <w:color w:val="000000"/>
        </w:rPr>
      </w:pPr>
      <w:r w:rsidRPr="00D064CC">
        <w:rPr>
          <w:rStyle w:val="cm"/>
          <w:rFonts w:ascii="ＭＳ 明朝" w:eastAsia="ＭＳ 明朝" w:hAnsi="ＭＳ 明朝" w:hint="eastAsia"/>
          <w:bdr w:val="none" w:sz="0" w:space="0" w:color="auto" w:frame="1"/>
        </w:rPr>
        <w:t>（</w:t>
      </w:r>
      <w:r w:rsidR="009E5F7D" w:rsidRPr="00D064CC">
        <w:rPr>
          <w:rStyle w:val="cm"/>
          <w:rFonts w:ascii="ＭＳ 明朝" w:eastAsia="ＭＳ 明朝" w:hAnsi="ＭＳ 明朝" w:hint="eastAsia"/>
          <w:bdr w:val="none" w:sz="0" w:space="0" w:color="auto" w:frame="1"/>
        </w:rPr>
        <w:t>交付</w:t>
      </w:r>
      <w:r w:rsidR="0093044F" w:rsidRPr="00D064CC">
        <w:rPr>
          <w:rStyle w:val="cm"/>
          <w:rFonts w:ascii="ＭＳ 明朝" w:eastAsia="ＭＳ 明朝" w:hAnsi="ＭＳ 明朝" w:hint="eastAsia"/>
          <w:bdr w:val="none" w:sz="0" w:space="0" w:color="auto" w:frame="1"/>
        </w:rPr>
        <w:t>決</w:t>
      </w:r>
      <w:r w:rsidR="0093044F" w:rsidRPr="003E0993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定の取消し等</w:t>
      </w: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）</w:t>
      </w:r>
    </w:p>
    <w:p w14:paraId="220523C3" w14:textId="0B10CE0E" w:rsidR="0093044F" w:rsidRPr="003E0993" w:rsidRDefault="0093044F" w:rsidP="0093044F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第</w:t>
      </w:r>
      <w:r w:rsidR="00D411FF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７</w:t>
      </w: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条</w:t>
      </w:r>
      <w:r w:rsidRPr="003E0993">
        <w:rPr>
          <w:rFonts w:ascii="ＭＳ 明朝" w:eastAsia="ＭＳ 明朝" w:hAnsi="ＭＳ 明朝" w:hint="eastAsia"/>
          <w:color w:val="000000"/>
        </w:rPr>
        <w:t xml:space="preserve">　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市長は、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補助金</w:t>
      </w:r>
      <w:r w:rsidR="0005341B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の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="0005341B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を</w:t>
      </w:r>
      <w:r w:rsidR="0005341B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受けた</w:t>
      </w:r>
      <w:r w:rsidR="00A62846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者</w:t>
      </w:r>
      <w:r w:rsidR="0005341B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が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偽りその他不正の行為により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補助金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の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を受けたと</w:t>
      </w:r>
      <w:r w:rsidR="0005341B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認める</w:t>
      </w:r>
      <w:r w:rsidR="00A62846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場合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は、</w:t>
      </w:r>
      <w:r w:rsidR="0005341B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当該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交付</w:t>
      </w:r>
      <w:r w:rsidR="0005341B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決定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を取り消し、既に交付した</w:t>
      </w:r>
      <w:r w:rsidR="009E5F7D"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補助金</w:t>
      </w:r>
      <w:r w:rsidRPr="00D064CC">
        <w:rPr>
          <w:rStyle w:val="p"/>
          <w:rFonts w:ascii="ＭＳ 明朝" w:eastAsia="ＭＳ 明朝" w:hAnsi="ＭＳ 明朝" w:hint="eastAsia"/>
          <w:bdr w:val="none" w:sz="0" w:space="0" w:color="auto" w:frame="1"/>
        </w:rPr>
        <w:t>の全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部又は一部を返還させることができる。</w:t>
      </w:r>
    </w:p>
    <w:p w14:paraId="3A39C0C3" w14:textId="7F135241" w:rsidR="0093044F" w:rsidRPr="003E0993" w:rsidRDefault="00FE3DB9" w:rsidP="0093044F">
      <w:pPr>
        <w:pStyle w:val="1"/>
        <w:shd w:val="clear" w:color="auto" w:fill="FFFFFF"/>
        <w:spacing w:before="0" w:beforeAutospacing="0" w:after="0" w:afterAutospacing="0"/>
        <w:ind w:left="240"/>
        <w:rPr>
          <w:rFonts w:ascii="ＭＳ 明朝" w:eastAsia="ＭＳ 明朝" w:hAnsi="ＭＳ 明朝"/>
          <w:color w:val="000000"/>
        </w:rPr>
      </w:pP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（</w:t>
      </w:r>
      <w:r w:rsidR="0093044F" w:rsidRPr="003E0993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その他</w:t>
      </w: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）</w:t>
      </w:r>
    </w:p>
    <w:p w14:paraId="54A4D946" w14:textId="50FF9246" w:rsidR="0093044F" w:rsidRPr="003E0993" w:rsidRDefault="0093044F" w:rsidP="0093044F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</w:rPr>
      </w:pP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第</w:t>
      </w:r>
      <w:r w:rsidR="0005341B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８</w:t>
      </w:r>
      <w:r w:rsidRPr="003E099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条</w:t>
      </w:r>
      <w:r w:rsidRPr="003E0993">
        <w:rPr>
          <w:rFonts w:ascii="ＭＳ 明朝" w:eastAsia="ＭＳ 明朝" w:hAnsi="ＭＳ 明朝" w:hint="eastAsia"/>
          <w:color w:val="000000"/>
        </w:rPr>
        <w:t xml:space="preserve">　</w:t>
      </w:r>
      <w:r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この要綱に定めるもののほか、必要な事項は、市長が別に定める。</w:t>
      </w:r>
    </w:p>
    <w:p w14:paraId="53302380" w14:textId="77777777" w:rsidR="0093044F" w:rsidRDefault="0093044F" w:rsidP="0093044F">
      <w:pPr>
        <w:pStyle w:val="s-head"/>
        <w:shd w:val="clear" w:color="auto" w:fill="FFFFFF"/>
        <w:spacing w:before="0" w:beforeAutospacing="0" w:after="0" w:afterAutospacing="0"/>
        <w:ind w:left="720"/>
        <w:rPr>
          <w:rStyle w:val="title1"/>
          <w:rFonts w:ascii="ＭＳ 明朝" w:eastAsia="ＭＳ 明朝" w:hAnsi="ＭＳ 明朝"/>
          <w:color w:val="000000"/>
          <w:bdr w:val="none" w:sz="0" w:space="0" w:color="auto" w:frame="1"/>
        </w:rPr>
      </w:pPr>
      <w:r w:rsidRPr="003E0993">
        <w:rPr>
          <w:rStyle w:val="word-space"/>
          <w:rFonts w:ascii="ＭＳ 明朝" w:eastAsia="ＭＳ 明朝" w:hAnsi="ＭＳ 明朝" w:hint="eastAsia"/>
          <w:color w:val="000000"/>
          <w:spacing w:val="240"/>
          <w:bdr w:val="none" w:sz="0" w:space="0" w:color="auto" w:frame="1"/>
        </w:rPr>
        <w:t>附</w:t>
      </w:r>
      <w:r w:rsidRPr="003E0993">
        <w:rPr>
          <w:rStyle w:val="title1"/>
          <w:rFonts w:ascii="ＭＳ 明朝" w:eastAsia="ＭＳ 明朝" w:hAnsi="ＭＳ 明朝" w:hint="eastAsia"/>
          <w:color w:val="000000"/>
          <w:bdr w:val="none" w:sz="0" w:space="0" w:color="auto" w:frame="1"/>
        </w:rPr>
        <w:t>則</w:t>
      </w:r>
    </w:p>
    <w:p w14:paraId="4431D760" w14:textId="0463A7B8" w:rsidR="002C1B20" w:rsidRPr="003E0993" w:rsidRDefault="002C1B20" w:rsidP="002C1B20">
      <w:pPr>
        <w:pStyle w:val="s-head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  <w:r>
        <w:rPr>
          <w:rStyle w:val="title1"/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（施行期日等）</w:t>
      </w:r>
    </w:p>
    <w:p w14:paraId="2ADC98EA" w14:textId="0E5A62FA" w:rsidR="0093044F" w:rsidRPr="002C1B20" w:rsidRDefault="002C1B20" w:rsidP="002C1B20">
      <w:pPr>
        <w:pStyle w:val="p1"/>
        <w:shd w:val="clear" w:color="auto" w:fill="FFFFFF"/>
        <w:spacing w:before="0" w:beforeAutospacing="0" w:after="0" w:afterAutospacing="0"/>
        <w:ind w:left="240" w:hangingChars="100" w:hanging="240"/>
        <w:rPr>
          <w:rFonts w:ascii="ＭＳ 明朝" w:eastAsia="ＭＳ 明朝" w:hAnsi="ＭＳ 明朝"/>
          <w:color w:val="000000"/>
        </w:rPr>
      </w:pPr>
      <w:r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１　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この</w:t>
      </w:r>
      <w:r w:rsidR="00562EA9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告示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は、</w:t>
      </w:r>
      <w:r w:rsidR="00562EA9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公示の日から施行し、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令和</w:t>
      </w:r>
      <w:r w:rsidR="00562EA9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５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年</w:t>
      </w:r>
      <w:r w:rsidR="00562EA9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４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月</w:t>
      </w:r>
      <w:r w:rsidR="00562EA9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１</w:t>
      </w:r>
      <w:r w:rsidR="0093044F" w:rsidRPr="003E0993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日</w:t>
      </w:r>
      <w:r w:rsidR="005D5A1F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以後の学校給食費に</w:t>
      </w:r>
      <w:r w:rsidR="005D5A1F" w:rsidRPr="002C1B20">
        <w:rPr>
          <w:rStyle w:val="p"/>
          <w:rFonts w:ascii="ＭＳ 明朝" w:eastAsia="ＭＳ 明朝" w:hAnsi="ＭＳ 明朝" w:hint="eastAsia"/>
          <w:color w:val="000000"/>
          <w:bdr w:val="none" w:sz="0" w:space="0" w:color="auto" w:frame="1"/>
        </w:rPr>
        <w:t>係る費用について適用する。</w:t>
      </w:r>
    </w:p>
    <w:p w14:paraId="20C5D683" w14:textId="59C6C466" w:rsidR="00A575EC" w:rsidRPr="009E5F7D" w:rsidRDefault="002C1B20" w:rsidP="00AB660E">
      <w:pPr>
        <w:ind w:right="840"/>
        <w:rPr>
          <w:rFonts w:ascii="ＭＳ 明朝" w:eastAsia="ＭＳ 明朝" w:hAnsi="ＭＳ 明朝"/>
          <w:sz w:val="24"/>
          <w:szCs w:val="24"/>
        </w:rPr>
      </w:pPr>
      <w:r w:rsidRPr="0096585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9E5F7D">
        <w:rPr>
          <w:rFonts w:ascii="ＭＳ 明朝" w:eastAsia="ＭＳ 明朝" w:hAnsi="ＭＳ 明朝" w:hint="eastAsia"/>
          <w:sz w:val="24"/>
          <w:szCs w:val="24"/>
        </w:rPr>
        <w:t>（令和５年度における</w:t>
      </w:r>
      <w:r w:rsidR="009E5F7D" w:rsidRPr="00D064CC">
        <w:rPr>
          <w:rFonts w:ascii="ＭＳ 明朝" w:eastAsia="ＭＳ 明朝" w:hAnsi="ＭＳ 明朝" w:hint="eastAsia"/>
          <w:sz w:val="24"/>
          <w:szCs w:val="24"/>
        </w:rPr>
        <w:t>交付</w:t>
      </w:r>
      <w:r w:rsidRPr="00D064CC">
        <w:rPr>
          <w:rFonts w:ascii="ＭＳ 明朝" w:eastAsia="ＭＳ 明朝" w:hAnsi="ＭＳ 明朝" w:hint="eastAsia"/>
          <w:sz w:val="24"/>
          <w:szCs w:val="24"/>
        </w:rPr>
        <w:t>申</w:t>
      </w:r>
      <w:r w:rsidRPr="009E5F7D">
        <w:rPr>
          <w:rFonts w:ascii="ＭＳ 明朝" w:eastAsia="ＭＳ 明朝" w:hAnsi="ＭＳ 明朝" w:hint="eastAsia"/>
          <w:sz w:val="24"/>
          <w:szCs w:val="24"/>
        </w:rPr>
        <w:t>請及び請求の特例）</w:t>
      </w:r>
    </w:p>
    <w:p w14:paraId="33C3A557" w14:textId="5A295F1B" w:rsidR="002C1B20" w:rsidRPr="009E5F7D" w:rsidRDefault="002C1B20" w:rsidP="002C1B2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E5F7D">
        <w:rPr>
          <w:rFonts w:ascii="ＭＳ 明朝" w:eastAsia="ＭＳ 明朝" w:hAnsi="ＭＳ 明朝" w:hint="eastAsia"/>
          <w:sz w:val="24"/>
          <w:szCs w:val="24"/>
        </w:rPr>
        <w:t>２　令和５年度における</w:t>
      </w:r>
      <w:r w:rsidR="009E5F7D" w:rsidRPr="00D064CC">
        <w:rPr>
          <w:rFonts w:ascii="ＭＳ 明朝" w:eastAsia="ＭＳ 明朝" w:hAnsi="ＭＳ 明朝" w:hint="eastAsia"/>
          <w:sz w:val="24"/>
          <w:szCs w:val="24"/>
        </w:rPr>
        <w:t>交付</w:t>
      </w:r>
      <w:r w:rsidRPr="00D064CC">
        <w:rPr>
          <w:rFonts w:ascii="ＭＳ 明朝" w:eastAsia="ＭＳ 明朝" w:hAnsi="ＭＳ 明朝" w:hint="eastAsia"/>
          <w:sz w:val="24"/>
          <w:szCs w:val="24"/>
        </w:rPr>
        <w:t>申</w:t>
      </w:r>
      <w:r w:rsidRPr="009E5F7D">
        <w:rPr>
          <w:rFonts w:ascii="ＭＳ 明朝" w:eastAsia="ＭＳ 明朝" w:hAnsi="ＭＳ 明朝" w:hint="eastAsia"/>
          <w:sz w:val="24"/>
          <w:szCs w:val="24"/>
        </w:rPr>
        <w:t>請及び請求は、第５条第２項の規定にかかわらず、</w:t>
      </w:r>
      <w:r w:rsidR="0096585C" w:rsidRPr="009E5F7D">
        <w:rPr>
          <w:rFonts w:ascii="ＭＳ 明朝" w:eastAsia="ＭＳ 明朝" w:hAnsi="ＭＳ 明朝" w:hint="eastAsia"/>
          <w:sz w:val="24"/>
          <w:szCs w:val="24"/>
        </w:rPr>
        <w:t>当該年度</w:t>
      </w:r>
      <w:r w:rsidR="00C174D2" w:rsidRPr="009E5F7D">
        <w:rPr>
          <w:rFonts w:ascii="ＭＳ 明朝" w:eastAsia="ＭＳ 明朝" w:hAnsi="ＭＳ 明朝" w:hint="eastAsia"/>
          <w:sz w:val="24"/>
          <w:szCs w:val="24"/>
        </w:rPr>
        <w:t>の</w:t>
      </w:r>
      <w:r w:rsidR="0096585C" w:rsidRPr="009E5F7D">
        <w:rPr>
          <w:rFonts w:ascii="ＭＳ 明朝" w:eastAsia="ＭＳ 明朝" w:hAnsi="ＭＳ 明朝" w:hint="eastAsia"/>
          <w:sz w:val="24"/>
          <w:szCs w:val="24"/>
        </w:rPr>
        <w:t>学校給食費</w:t>
      </w:r>
      <w:r w:rsidR="00C174D2" w:rsidRPr="009E5F7D">
        <w:rPr>
          <w:rFonts w:ascii="ＭＳ 明朝" w:eastAsia="ＭＳ 明朝" w:hAnsi="ＭＳ 明朝" w:hint="eastAsia"/>
          <w:sz w:val="24"/>
          <w:szCs w:val="24"/>
        </w:rPr>
        <w:t>に係る</w:t>
      </w:r>
      <w:r w:rsidR="009E5F7D" w:rsidRPr="00D064CC">
        <w:rPr>
          <w:rFonts w:ascii="ＭＳ 明朝" w:eastAsia="ＭＳ 明朝" w:hAnsi="ＭＳ 明朝" w:hint="eastAsia"/>
          <w:sz w:val="24"/>
          <w:szCs w:val="24"/>
        </w:rPr>
        <w:t>補助金</w:t>
      </w:r>
      <w:r w:rsidR="0096585C" w:rsidRPr="00D064CC">
        <w:rPr>
          <w:rFonts w:ascii="ＭＳ 明朝" w:eastAsia="ＭＳ 明朝" w:hAnsi="ＭＳ 明朝" w:hint="eastAsia"/>
          <w:sz w:val="24"/>
          <w:szCs w:val="24"/>
        </w:rPr>
        <w:t>に</w:t>
      </w:r>
      <w:r w:rsidR="0096585C" w:rsidRPr="009E5F7D">
        <w:rPr>
          <w:rFonts w:ascii="ＭＳ 明朝" w:eastAsia="ＭＳ 明朝" w:hAnsi="ＭＳ 明朝" w:hint="eastAsia"/>
          <w:sz w:val="24"/>
          <w:szCs w:val="24"/>
        </w:rPr>
        <w:t>つ</w:t>
      </w:r>
      <w:r w:rsidR="00C174D2" w:rsidRPr="009E5F7D">
        <w:rPr>
          <w:rFonts w:ascii="ＭＳ 明朝" w:eastAsia="ＭＳ 明朝" w:hAnsi="ＭＳ 明朝" w:hint="eastAsia"/>
          <w:sz w:val="24"/>
          <w:szCs w:val="24"/>
        </w:rPr>
        <w:t>き、</w:t>
      </w:r>
      <w:r w:rsidR="0096585C" w:rsidRPr="009E5F7D">
        <w:rPr>
          <w:rFonts w:ascii="ＭＳ 明朝" w:eastAsia="ＭＳ 明朝" w:hAnsi="ＭＳ 明朝" w:hint="eastAsia"/>
          <w:sz w:val="24"/>
          <w:szCs w:val="24"/>
        </w:rPr>
        <w:t>市長が別に定める日までに行うものとする。</w:t>
      </w:r>
    </w:p>
    <w:p w14:paraId="398B04A5" w14:textId="77777777" w:rsidR="00A575EC" w:rsidRPr="009E5F7D" w:rsidRDefault="00A575EC" w:rsidP="00AB660E">
      <w:pPr>
        <w:ind w:right="840"/>
        <w:rPr>
          <w:rFonts w:eastAsiaTheme="minorHAnsi"/>
          <w:szCs w:val="21"/>
          <w:lang w:eastAsia="zh-CN"/>
        </w:rPr>
      </w:pPr>
    </w:p>
    <w:p w14:paraId="591EE56B" w14:textId="77777777" w:rsidR="00A575EC" w:rsidRPr="00546D24" w:rsidRDefault="00A575EC" w:rsidP="00AB660E">
      <w:pPr>
        <w:ind w:right="840"/>
        <w:rPr>
          <w:rFonts w:eastAsiaTheme="minorHAnsi"/>
          <w:szCs w:val="21"/>
          <w:lang w:eastAsia="zh-CN"/>
        </w:rPr>
      </w:pPr>
    </w:p>
    <w:p w14:paraId="65FA2B72" w14:textId="77777777" w:rsidR="00A575EC" w:rsidRPr="00546D24" w:rsidRDefault="00A575EC" w:rsidP="00AB660E">
      <w:pPr>
        <w:ind w:right="840"/>
        <w:rPr>
          <w:rFonts w:eastAsiaTheme="minorHAnsi"/>
          <w:szCs w:val="21"/>
          <w:lang w:eastAsia="zh-CN"/>
        </w:rPr>
      </w:pPr>
    </w:p>
    <w:p w14:paraId="40922EA7" w14:textId="77777777" w:rsidR="00A575EC" w:rsidRPr="00546D24" w:rsidRDefault="00A575EC" w:rsidP="00AB660E">
      <w:pPr>
        <w:ind w:right="840"/>
        <w:rPr>
          <w:rFonts w:eastAsiaTheme="minorHAnsi"/>
          <w:szCs w:val="21"/>
          <w:lang w:eastAsia="zh-CN"/>
        </w:rPr>
      </w:pPr>
    </w:p>
    <w:p w14:paraId="08F59E5C" w14:textId="77777777" w:rsidR="00A575EC" w:rsidRPr="00546D24" w:rsidRDefault="00A575EC" w:rsidP="00AB660E">
      <w:pPr>
        <w:ind w:right="840"/>
        <w:rPr>
          <w:rFonts w:eastAsiaTheme="minorHAnsi"/>
          <w:szCs w:val="21"/>
          <w:lang w:eastAsia="zh-CN"/>
        </w:rPr>
      </w:pPr>
    </w:p>
    <w:p w14:paraId="7F114A4C" w14:textId="72B41D88" w:rsidR="00337BFF" w:rsidRPr="00546D24" w:rsidRDefault="00337BFF" w:rsidP="00AB660E">
      <w:pPr>
        <w:ind w:right="840"/>
        <w:rPr>
          <w:rFonts w:eastAsiaTheme="minorHAnsi"/>
          <w:szCs w:val="21"/>
          <w:lang w:eastAsia="zh-CN"/>
        </w:rPr>
      </w:pPr>
    </w:p>
    <w:p w14:paraId="59F66CD2" w14:textId="77777777" w:rsidR="00A575EC" w:rsidRPr="00546D24" w:rsidRDefault="00A575EC" w:rsidP="00AB660E">
      <w:pPr>
        <w:ind w:right="840"/>
        <w:rPr>
          <w:rFonts w:eastAsiaTheme="minorHAnsi"/>
          <w:szCs w:val="21"/>
          <w:lang w:eastAsia="zh-CN"/>
        </w:rPr>
      </w:pPr>
    </w:p>
    <w:p w14:paraId="39C96471" w14:textId="5FD044AF" w:rsidR="00A62846" w:rsidRDefault="00A62846" w:rsidP="00AB660E">
      <w:pPr>
        <w:ind w:right="840"/>
        <w:rPr>
          <w:rFonts w:asciiTheme="minorEastAsia" w:hAnsiTheme="minorEastAsia"/>
          <w:szCs w:val="21"/>
          <w:lang w:eastAsia="zh-CN"/>
        </w:rPr>
      </w:pPr>
    </w:p>
    <w:sectPr w:rsidR="00A62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3919" w14:textId="77777777" w:rsidR="00877D26" w:rsidRDefault="00877D26" w:rsidP="0008392C">
      <w:r>
        <w:separator/>
      </w:r>
    </w:p>
  </w:endnote>
  <w:endnote w:type="continuationSeparator" w:id="0">
    <w:p w14:paraId="60F8F06C" w14:textId="77777777" w:rsidR="00877D26" w:rsidRDefault="00877D26" w:rsidP="000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6F87" w14:textId="77777777" w:rsidR="00877D26" w:rsidRDefault="00877D26" w:rsidP="0008392C">
      <w:r>
        <w:separator/>
      </w:r>
    </w:p>
  </w:footnote>
  <w:footnote w:type="continuationSeparator" w:id="0">
    <w:p w14:paraId="345F56E5" w14:textId="77777777" w:rsidR="00877D26" w:rsidRDefault="00877D26" w:rsidP="0008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693"/>
    <w:multiLevelType w:val="hybridMultilevel"/>
    <w:tmpl w:val="BBB6ED12"/>
    <w:lvl w:ilvl="0" w:tplc="AE6C021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6631489"/>
    <w:multiLevelType w:val="hybridMultilevel"/>
    <w:tmpl w:val="2BF6C374"/>
    <w:lvl w:ilvl="0" w:tplc="D7546A9C">
      <w:start w:val="1"/>
      <w:numFmt w:val="decimalEnclosedParen"/>
      <w:lvlText w:val="%1"/>
      <w:lvlJc w:val="left"/>
      <w:pPr>
        <w:ind w:left="825" w:hanging="72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732658751">
    <w:abstractNumId w:val="1"/>
  </w:num>
  <w:num w:numId="2" w16cid:durableId="145116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D8"/>
    <w:rsid w:val="0000031A"/>
    <w:rsid w:val="00000723"/>
    <w:rsid w:val="00002816"/>
    <w:rsid w:val="00003E2B"/>
    <w:rsid w:val="00011D87"/>
    <w:rsid w:val="0002464A"/>
    <w:rsid w:val="0002617C"/>
    <w:rsid w:val="00027E2F"/>
    <w:rsid w:val="00031307"/>
    <w:rsid w:val="00031662"/>
    <w:rsid w:val="00032084"/>
    <w:rsid w:val="00033929"/>
    <w:rsid w:val="00036BD2"/>
    <w:rsid w:val="000404F2"/>
    <w:rsid w:val="0004094B"/>
    <w:rsid w:val="00042090"/>
    <w:rsid w:val="00047748"/>
    <w:rsid w:val="00047AE2"/>
    <w:rsid w:val="0005188E"/>
    <w:rsid w:val="00052E19"/>
    <w:rsid w:val="0005341B"/>
    <w:rsid w:val="00060AB1"/>
    <w:rsid w:val="000614F7"/>
    <w:rsid w:val="00061B4B"/>
    <w:rsid w:val="00063E9E"/>
    <w:rsid w:val="00064AC6"/>
    <w:rsid w:val="000653C2"/>
    <w:rsid w:val="000725E4"/>
    <w:rsid w:val="000728A3"/>
    <w:rsid w:val="0008392C"/>
    <w:rsid w:val="00085C80"/>
    <w:rsid w:val="00087860"/>
    <w:rsid w:val="000958E1"/>
    <w:rsid w:val="00097016"/>
    <w:rsid w:val="000A0BD2"/>
    <w:rsid w:val="000A14CC"/>
    <w:rsid w:val="000A232B"/>
    <w:rsid w:val="000B14AD"/>
    <w:rsid w:val="000B426E"/>
    <w:rsid w:val="000B5058"/>
    <w:rsid w:val="000B636B"/>
    <w:rsid w:val="000C54A3"/>
    <w:rsid w:val="000D248F"/>
    <w:rsid w:val="000D3286"/>
    <w:rsid w:val="000D681F"/>
    <w:rsid w:val="000D7475"/>
    <w:rsid w:val="000E300E"/>
    <w:rsid w:val="000E5428"/>
    <w:rsid w:val="000F3BCA"/>
    <w:rsid w:val="000F3F56"/>
    <w:rsid w:val="000F69D3"/>
    <w:rsid w:val="001008CE"/>
    <w:rsid w:val="00106EE5"/>
    <w:rsid w:val="00114E5B"/>
    <w:rsid w:val="0011566C"/>
    <w:rsid w:val="001168DF"/>
    <w:rsid w:val="00116B88"/>
    <w:rsid w:val="001170A4"/>
    <w:rsid w:val="00120167"/>
    <w:rsid w:val="001231B0"/>
    <w:rsid w:val="0013137C"/>
    <w:rsid w:val="0013271C"/>
    <w:rsid w:val="00135526"/>
    <w:rsid w:val="00137DED"/>
    <w:rsid w:val="00141301"/>
    <w:rsid w:val="00141A4B"/>
    <w:rsid w:val="0014430A"/>
    <w:rsid w:val="001478A6"/>
    <w:rsid w:val="001527A4"/>
    <w:rsid w:val="00153C52"/>
    <w:rsid w:val="00160DA1"/>
    <w:rsid w:val="00165A43"/>
    <w:rsid w:val="00165C00"/>
    <w:rsid w:val="00167EC1"/>
    <w:rsid w:val="00174C87"/>
    <w:rsid w:val="00174FD3"/>
    <w:rsid w:val="0017550F"/>
    <w:rsid w:val="00175634"/>
    <w:rsid w:val="00177313"/>
    <w:rsid w:val="00183378"/>
    <w:rsid w:val="00186858"/>
    <w:rsid w:val="001940FE"/>
    <w:rsid w:val="00194848"/>
    <w:rsid w:val="00197B45"/>
    <w:rsid w:val="001A1351"/>
    <w:rsid w:val="001A2274"/>
    <w:rsid w:val="001A4AC3"/>
    <w:rsid w:val="001B43A8"/>
    <w:rsid w:val="001B5420"/>
    <w:rsid w:val="001B7556"/>
    <w:rsid w:val="001C1BDE"/>
    <w:rsid w:val="001C40B2"/>
    <w:rsid w:val="001C594D"/>
    <w:rsid w:val="001C6953"/>
    <w:rsid w:val="001C78E1"/>
    <w:rsid w:val="001C7948"/>
    <w:rsid w:val="001D12F3"/>
    <w:rsid w:val="001D227B"/>
    <w:rsid w:val="001D45B3"/>
    <w:rsid w:val="001E1C04"/>
    <w:rsid w:val="001E1ED3"/>
    <w:rsid w:val="001E2A44"/>
    <w:rsid w:val="001E4D56"/>
    <w:rsid w:val="001F2DB8"/>
    <w:rsid w:val="001F321D"/>
    <w:rsid w:val="001F356F"/>
    <w:rsid w:val="00201970"/>
    <w:rsid w:val="00202F48"/>
    <w:rsid w:val="00205B75"/>
    <w:rsid w:val="0020641F"/>
    <w:rsid w:val="0021591B"/>
    <w:rsid w:val="00217AB5"/>
    <w:rsid w:val="00217E7E"/>
    <w:rsid w:val="00220DAC"/>
    <w:rsid w:val="00223629"/>
    <w:rsid w:val="00224706"/>
    <w:rsid w:val="00225779"/>
    <w:rsid w:val="002259CB"/>
    <w:rsid w:val="00227903"/>
    <w:rsid w:val="002324B2"/>
    <w:rsid w:val="00235C58"/>
    <w:rsid w:val="0024016F"/>
    <w:rsid w:val="0024021F"/>
    <w:rsid w:val="00244845"/>
    <w:rsid w:val="00246167"/>
    <w:rsid w:val="002514EC"/>
    <w:rsid w:val="00254C90"/>
    <w:rsid w:val="002608DF"/>
    <w:rsid w:val="00262743"/>
    <w:rsid w:val="002664E1"/>
    <w:rsid w:val="00270481"/>
    <w:rsid w:val="00274FB2"/>
    <w:rsid w:val="002903E1"/>
    <w:rsid w:val="00295B58"/>
    <w:rsid w:val="002A126F"/>
    <w:rsid w:val="002A7D9C"/>
    <w:rsid w:val="002B2A24"/>
    <w:rsid w:val="002B5089"/>
    <w:rsid w:val="002B57A1"/>
    <w:rsid w:val="002B76C5"/>
    <w:rsid w:val="002C025C"/>
    <w:rsid w:val="002C1B20"/>
    <w:rsid w:val="002C2198"/>
    <w:rsid w:val="002C2F24"/>
    <w:rsid w:val="002C60D8"/>
    <w:rsid w:val="002D0490"/>
    <w:rsid w:val="002D168C"/>
    <w:rsid w:val="002D4854"/>
    <w:rsid w:val="002D7A2D"/>
    <w:rsid w:val="002E004F"/>
    <w:rsid w:val="002E282F"/>
    <w:rsid w:val="002E44BD"/>
    <w:rsid w:val="00304919"/>
    <w:rsid w:val="00310C51"/>
    <w:rsid w:val="00312420"/>
    <w:rsid w:val="003139A1"/>
    <w:rsid w:val="00313FFE"/>
    <w:rsid w:val="00314866"/>
    <w:rsid w:val="00315D7B"/>
    <w:rsid w:val="00317384"/>
    <w:rsid w:val="00320DE9"/>
    <w:rsid w:val="0032118E"/>
    <w:rsid w:val="00321D17"/>
    <w:rsid w:val="00323353"/>
    <w:rsid w:val="00324ADD"/>
    <w:rsid w:val="00325135"/>
    <w:rsid w:val="003322BA"/>
    <w:rsid w:val="003348E9"/>
    <w:rsid w:val="0033743A"/>
    <w:rsid w:val="00337BFF"/>
    <w:rsid w:val="0034001C"/>
    <w:rsid w:val="003415E4"/>
    <w:rsid w:val="0034197A"/>
    <w:rsid w:val="00342DB5"/>
    <w:rsid w:val="00350889"/>
    <w:rsid w:val="0035193B"/>
    <w:rsid w:val="00356C9D"/>
    <w:rsid w:val="0035769F"/>
    <w:rsid w:val="00360EBB"/>
    <w:rsid w:val="00362D73"/>
    <w:rsid w:val="003647FC"/>
    <w:rsid w:val="003665C0"/>
    <w:rsid w:val="00367949"/>
    <w:rsid w:val="003721E6"/>
    <w:rsid w:val="003771FC"/>
    <w:rsid w:val="0038286F"/>
    <w:rsid w:val="003838F6"/>
    <w:rsid w:val="0038729F"/>
    <w:rsid w:val="0038760C"/>
    <w:rsid w:val="00387A18"/>
    <w:rsid w:val="00391678"/>
    <w:rsid w:val="00396F43"/>
    <w:rsid w:val="003A6D4F"/>
    <w:rsid w:val="003B0303"/>
    <w:rsid w:val="003B166B"/>
    <w:rsid w:val="003B5544"/>
    <w:rsid w:val="003B65A9"/>
    <w:rsid w:val="003C4F16"/>
    <w:rsid w:val="003C5C8F"/>
    <w:rsid w:val="003D03F0"/>
    <w:rsid w:val="003D206B"/>
    <w:rsid w:val="003D567E"/>
    <w:rsid w:val="003D602D"/>
    <w:rsid w:val="003D7E89"/>
    <w:rsid w:val="003E0993"/>
    <w:rsid w:val="003E4114"/>
    <w:rsid w:val="003E617F"/>
    <w:rsid w:val="003F0A32"/>
    <w:rsid w:val="003F26B4"/>
    <w:rsid w:val="003F6F6C"/>
    <w:rsid w:val="004079D9"/>
    <w:rsid w:val="00411BC6"/>
    <w:rsid w:val="004152DB"/>
    <w:rsid w:val="004173B8"/>
    <w:rsid w:val="00431B17"/>
    <w:rsid w:val="00434F99"/>
    <w:rsid w:val="004500F2"/>
    <w:rsid w:val="00450ED3"/>
    <w:rsid w:val="00451499"/>
    <w:rsid w:val="0045293F"/>
    <w:rsid w:val="00456948"/>
    <w:rsid w:val="00464B11"/>
    <w:rsid w:val="00470372"/>
    <w:rsid w:val="004708C9"/>
    <w:rsid w:val="00470E7D"/>
    <w:rsid w:val="00474E62"/>
    <w:rsid w:val="00480FDB"/>
    <w:rsid w:val="00482AFE"/>
    <w:rsid w:val="004847B1"/>
    <w:rsid w:val="00485C35"/>
    <w:rsid w:val="00486950"/>
    <w:rsid w:val="00487833"/>
    <w:rsid w:val="00490508"/>
    <w:rsid w:val="00490A4C"/>
    <w:rsid w:val="004915E8"/>
    <w:rsid w:val="0049215C"/>
    <w:rsid w:val="004A10A3"/>
    <w:rsid w:val="004A22F9"/>
    <w:rsid w:val="004B0828"/>
    <w:rsid w:val="004B2632"/>
    <w:rsid w:val="004B4BFD"/>
    <w:rsid w:val="004C0CA5"/>
    <w:rsid w:val="004C4892"/>
    <w:rsid w:val="004E404F"/>
    <w:rsid w:val="004F40DD"/>
    <w:rsid w:val="004F4C76"/>
    <w:rsid w:val="004F7748"/>
    <w:rsid w:val="00505E9F"/>
    <w:rsid w:val="00513D29"/>
    <w:rsid w:val="0052752C"/>
    <w:rsid w:val="00535576"/>
    <w:rsid w:val="00537C15"/>
    <w:rsid w:val="00546D24"/>
    <w:rsid w:val="00547F81"/>
    <w:rsid w:val="005527F0"/>
    <w:rsid w:val="00552D88"/>
    <w:rsid w:val="00560E1C"/>
    <w:rsid w:val="00562EA9"/>
    <w:rsid w:val="005635F5"/>
    <w:rsid w:val="00563E5D"/>
    <w:rsid w:val="00565041"/>
    <w:rsid w:val="00573702"/>
    <w:rsid w:val="00574DB5"/>
    <w:rsid w:val="00576678"/>
    <w:rsid w:val="00580FA9"/>
    <w:rsid w:val="0058727D"/>
    <w:rsid w:val="00590AE0"/>
    <w:rsid w:val="00591321"/>
    <w:rsid w:val="005918A0"/>
    <w:rsid w:val="00592676"/>
    <w:rsid w:val="00592C64"/>
    <w:rsid w:val="00596312"/>
    <w:rsid w:val="00596935"/>
    <w:rsid w:val="0059699B"/>
    <w:rsid w:val="005A0045"/>
    <w:rsid w:val="005A33AA"/>
    <w:rsid w:val="005A4786"/>
    <w:rsid w:val="005A4A50"/>
    <w:rsid w:val="005A6992"/>
    <w:rsid w:val="005A6AE7"/>
    <w:rsid w:val="005C55D8"/>
    <w:rsid w:val="005C5AB6"/>
    <w:rsid w:val="005C6985"/>
    <w:rsid w:val="005D1B0D"/>
    <w:rsid w:val="005D288C"/>
    <w:rsid w:val="005D31D3"/>
    <w:rsid w:val="005D5A1F"/>
    <w:rsid w:val="005D6F0D"/>
    <w:rsid w:val="005E3E11"/>
    <w:rsid w:val="005E4F8B"/>
    <w:rsid w:val="005F4090"/>
    <w:rsid w:val="005F7B56"/>
    <w:rsid w:val="00601678"/>
    <w:rsid w:val="0060766F"/>
    <w:rsid w:val="00612A54"/>
    <w:rsid w:val="00614071"/>
    <w:rsid w:val="00615032"/>
    <w:rsid w:val="00616DC7"/>
    <w:rsid w:val="0062604C"/>
    <w:rsid w:val="006271BB"/>
    <w:rsid w:val="00631680"/>
    <w:rsid w:val="00632124"/>
    <w:rsid w:val="00637CE8"/>
    <w:rsid w:val="00642BE5"/>
    <w:rsid w:val="00643D0D"/>
    <w:rsid w:val="00650788"/>
    <w:rsid w:val="00650977"/>
    <w:rsid w:val="00654303"/>
    <w:rsid w:val="00655F87"/>
    <w:rsid w:val="00656F5E"/>
    <w:rsid w:val="00666B4F"/>
    <w:rsid w:val="00672696"/>
    <w:rsid w:val="00674548"/>
    <w:rsid w:val="00674EE2"/>
    <w:rsid w:val="00675B5A"/>
    <w:rsid w:val="006767E4"/>
    <w:rsid w:val="00680070"/>
    <w:rsid w:val="00684915"/>
    <w:rsid w:val="00687823"/>
    <w:rsid w:val="0069125D"/>
    <w:rsid w:val="0069396C"/>
    <w:rsid w:val="006967C0"/>
    <w:rsid w:val="006A107C"/>
    <w:rsid w:val="006A4615"/>
    <w:rsid w:val="006A6008"/>
    <w:rsid w:val="006A6504"/>
    <w:rsid w:val="006B5C75"/>
    <w:rsid w:val="006C1854"/>
    <w:rsid w:val="006C39C8"/>
    <w:rsid w:val="006D11C4"/>
    <w:rsid w:val="006D4059"/>
    <w:rsid w:val="006D718D"/>
    <w:rsid w:val="006D76C2"/>
    <w:rsid w:val="006E0C57"/>
    <w:rsid w:val="006E251D"/>
    <w:rsid w:val="006F0674"/>
    <w:rsid w:val="006F2B07"/>
    <w:rsid w:val="006F3A50"/>
    <w:rsid w:val="0070153B"/>
    <w:rsid w:val="00701AFA"/>
    <w:rsid w:val="00706D22"/>
    <w:rsid w:val="00710883"/>
    <w:rsid w:val="007159AD"/>
    <w:rsid w:val="00723374"/>
    <w:rsid w:val="0072568E"/>
    <w:rsid w:val="00726545"/>
    <w:rsid w:val="00727762"/>
    <w:rsid w:val="00731CD3"/>
    <w:rsid w:val="007323B2"/>
    <w:rsid w:val="00735EE8"/>
    <w:rsid w:val="00737886"/>
    <w:rsid w:val="00742C0E"/>
    <w:rsid w:val="00743F33"/>
    <w:rsid w:val="00751075"/>
    <w:rsid w:val="007523F1"/>
    <w:rsid w:val="00752D15"/>
    <w:rsid w:val="0076078A"/>
    <w:rsid w:val="007626D4"/>
    <w:rsid w:val="00771A7B"/>
    <w:rsid w:val="007823AD"/>
    <w:rsid w:val="00785B4F"/>
    <w:rsid w:val="00787FD8"/>
    <w:rsid w:val="007913CD"/>
    <w:rsid w:val="00797117"/>
    <w:rsid w:val="007974A5"/>
    <w:rsid w:val="00797ACD"/>
    <w:rsid w:val="007A23BA"/>
    <w:rsid w:val="007A3FE7"/>
    <w:rsid w:val="007B0BA6"/>
    <w:rsid w:val="007B20DF"/>
    <w:rsid w:val="007B2B03"/>
    <w:rsid w:val="007B484D"/>
    <w:rsid w:val="007B76D2"/>
    <w:rsid w:val="007C2113"/>
    <w:rsid w:val="007C39AC"/>
    <w:rsid w:val="007C46AC"/>
    <w:rsid w:val="007C5A6D"/>
    <w:rsid w:val="007D0B15"/>
    <w:rsid w:val="007D10CA"/>
    <w:rsid w:val="007D6B3D"/>
    <w:rsid w:val="007E203B"/>
    <w:rsid w:val="007E61CF"/>
    <w:rsid w:val="008015DC"/>
    <w:rsid w:val="00804AC7"/>
    <w:rsid w:val="00813B8A"/>
    <w:rsid w:val="00815288"/>
    <w:rsid w:val="00820ABB"/>
    <w:rsid w:val="00821E96"/>
    <w:rsid w:val="008224A1"/>
    <w:rsid w:val="008241DE"/>
    <w:rsid w:val="00824513"/>
    <w:rsid w:val="00825C6A"/>
    <w:rsid w:val="00826C48"/>
    <w:rsid w:val="00831797"/>
    <w:rsid w:val="00845AC8"/>
    <w:rsid w:val="0085099D"/>
    <w:rsid w:val="00852FD8"/>
    <w:rsid w:val="00853282"/>
    <w:rsid w:val="00853C47"/>
    <w:rsid w:val="00854766"/>
    <w:rsid w:val="008605FF"/>
    <w:rsid w:val="008630A4"/>
    <w:rsid w:val="00864CDF"/>
    <w:rsid w:val="00865836"/>
    <w:rsid w:val="00874159"/>
    <w:rsid w:val="00877D26"/>
    <w:rsid w:val="00881165"/>
    <w:rsid w:val="00882720"/>
    <w:rsid w:val="00884435"/>
    <w:rsid w:val="0088503E"/>
    <w:rsid w:val="0089112F"/>
    <w:rsid w:val="008A4628"/>
    <w:rsid w:val="008A7198"/>
    <w:rsid w:val="008B3BEC"/>
    <w:rsid w:val="008B5D27"/>
    <w:rsid w:val="008D102F"/>
    <w:rsid w:val="008D2F55"/>
    <w:rsid w:val="008D4888"/>
    <w:rsid w:val="008D4CDC"/>
    <w:rsid w:val="008D4D33"/>
    <w:rsid w:val="008E31B9"/>
    <w:rsid w:val="008E3237"/>
    <w:rsid w:val="008E3F7A"/>
    <w:rsid w:val="008E43F6"/>
    <w:rsid w:val="008F2706"/>
    <w:rsid w:val="008F3425"/>
    <w:rsid w:val="008F4053"/>
    <w:rsid w:val="00900340"/>
    <w:rsid w:val="00903245"/>
    <w:rsid w:val="00906C21"/>
    <w:rsid w:val="009105B9"/>
    <w:rsid w:val="0091088E"/>
    <w:rsid w:val="00914972"/>
    <w:rsid w:val="0091513C"/>
    <w:rsid w:val="00915F39"/>
    <w:rsid w:val="00916BB5"/>
    <w:rsid w:val="00920DC3"/>
    <w:rsid w:val="00926176"/>
    <w:rsid w:val="009300FD"/>
    <w:rsid w:val="0093044F"/>
    <w:rsid w:val="00934BA5"/>
    <w:rsid w:val="00935928"/>
    <w:rsid w:val="00940700"/>
    <w:rsid w:val="00942B71"/>
    <w:rsid w:val="009464A9"/>
    <w:rsid w:val="00946F3A"/>
    <w:rsid w:val="00955A5A"/>
    <w:rsid w:val="0096172D"/>
    <w:rsid w:val="009619A0"/>
    <w:rsid w:val="0096477D"/>
    <w:rsid w:val="0096585C"/>
    <w:rsid w:val="00976004"/>
    <w:rsid w:val="00981323"/>
    <w:rsid w:val="0098276F"/>
    <w:rsid w:val="0098408B"/>
    <w:rsid w:val="009845B9"/>
    <w:rsid w:val="00985491"/>
    <w:rsid w:val="00990452"/>
    <w:rsid w:val="00991C59"/>
    <w:rsid w:val="00994BBB"/>
    <w:rsid w:val="009A002D"/>
    <w:rsid w:val="009A0729"/>
    <w:rsid w:val="009A10F5"/>
    <w:rsid w:val="009A1505"/>
    <w:rsid w:val="009A275D"/>
    <w:rsid w:val="009A4EE6"/>
    <w:rsid w:val="009B31C3"/>
    <w:rsid w:val="009B371A"/>
    <w:rsid w:val="009B522E"/>
    <w:rsid w:val="009B52F0"/>
    <w:rsid w:val="009B64B6"/>
    <w:rsid w:val="009B7082"/>
    <w:rsid w:val="009B7878"/>
    <w:rsid w:val="009C0972"/>
    <w:rsid w:val="009C24E0"/>
    <w:rsid w:val="009C3954"/>
    <w:rsid w:val="009C524E"/>
    <w:rsid w:val="009C5735"/>
    <w:rsid w:val="009C57F3"/>
    <w:rsid w:val="009C61FB"/>
    <w:rsid w:val="009D1B28"/>
    <w:rsid w:val="009E5F7D"/>
    <w:rsid w:val="009F7B80"/>
    <w:rsid w:val="00A00EA9"/>
    <w:rsid w:val="00A02EA2"/>
    <w:rsid w:val="00A05263"/>
    <w:rsid w:val="00A05A98"/>
    <w:rsid w:val="00A11235"/>
    <w:rsid w:val="00A13E19"/>
    <w:rsid w:val="00A15379"/>
    <w:rsid w:val="00A20D36"/>
    <w:rsid w:val="00A2230E"/>
    <w:rsid w:val="00A237D7"/>
    <w:rsid w:val="00A2783D"/>
    <w:rsid w:val="00A3555A"/>
    <w:rsid w:val="00A35742"/>
    <w:rsid w:val="00A41FF2"/>
    <w:rsid w:val="00A477AC"/>
    <w:rsid w:val="00A50283"/>
    <w:rsid w:val="00A52166"/>
    <w:rsid w:val="00A52C76"/>
    <w:rsid w:val="00A54B60"/>
    <w:rsid w:val="00A575EC"/>
    <w:rsid w:val="00A62846"/>
    <w:rsid w:val="00A66480"/>
    <w:rsid w:val="00A673B5"/>
    <w:rsid w:val="00A706EC"/>
    <w:rsid w:val="00A756C4"/>
    <w:rsid w:val="00A75F4B"/>
    <w:rsid w:val="00A7618C"/>
    <w:rsid w:val="00A81547"/>
    <w:rsid w:val="00A8322D"/>
    <w:rsid w:val="00A86B0C"/>
    <w:rsid w:val="00A96796"/>
    <w:rsid w:val="00AA3270"/>
    <w:rsid w:val="00AA3ADF"/>
    <w:rsid w:val="00AA4B43"/>
    <w:rsid w:val="00AA6187"/>
    <w:rsid w:val="00AB26EF"/>
    <w:rsid w:val="00AB660E"/>
    <w:rsid w:val="00AB68E6"/>
    <w:rsid w:val="00AC43A3"/>
    <w:rsid w:val="00AC7696"/>
    <w:rsid w:val="00AC7830"/>
    <w:rsid w:val="00AD05AA"/>
    <w:rsid w:val="00AD1509"/>
    <w:rsid w:val="00AD4B35"/>
    <w:rsid w:val="00AD7C4A"/>
    <w:rsid w:val="00AE667F"/>
    <w:rsid w:val="00AE6712"/>
    <w:rsid w:val="00AF468C"/>
    <w:rsid w:val="00B00732"/>
    <w:rsid w:val="00B01804"/>
    <w:rsid w:val="00B02184"/>
    <w:rsid w:val="00B0423B"/>
    <w:rsid w:val="00B046AE"/>
    <w:rsid w:val="00B04735"/>
    <w:rsid w:val="00B04F75"/>
    <w:rsid w:val="00B1223D"/>
    <w:rsid w:val="00B165CD"/>
    <w:rsid w:val="00B17B70"/>
    <w:rsid w:val="00B17FDC"/>
    <w:rsid w:val="00B2136B"/>
    <w:rsid w:val="00B237FC"/>
    <w:rsid w:val="00B36D64"/>
    <w:rsid w:val="00B453C6"/>
    <w:rsid w:val="00B526B8"/>
    <w:rsid w:val="00B5331B"/>
    <w:rsid w:val="00B61A3A"/>
    <w:rsid w:val="00B65F1A"/>
    <w:rsid w:val="00B71308"/>
    <w:rsid w:val="00B71821"/>
    <w:rsid w:val="00B731AB"/>
    <w:rsid w:val="00B831DD"/>
    <w:rsid w:val="00B83C27"/>
    <w:rsid w:val="00B87D9D"/>
    <w:rsid w:val="00B92B6C"/>
    <w:rsid w:val="00B94AB2"/>
    <w:rsid w:val="00BA3EA0"/>
    <w:rsid w:val="00BA48DD"/>
    <w:rsid w:val="00BA4E87"/>
    <w:rsid w:val="00BA55DC"/>
    <w:rsid w:val="00BA772D"/>
    <w:rsid w:val="00BB02C5"/>
    <w:rsid w:val="00BB0901"/>
    <w:rsid w:val="00BC2DB0"/>
    <w:rsid w:val="00BC2E99"/>
    <w:rsid w:val="00BC4A93"/>
    <w:rsid w:val="00BC61CB"/>
    <w:rsid w:val="00BC6DEB"/>
    <w:rsid w:val="00BD2D58"/>
    <w:rsid w:val="00BD36B4"/>
    <w:rsid w:val="00BD6A15"/>
    <w:rsid w:val="00BE32CC"/>
    <w:rsid w:val="00BF0A06"/>
    <w:rsid w:val="00BF4F4E"/>
    <w:rsid w:val="00BF6192"/>
    <w:rsid w:val="00C025B8"/>
    <w:rsid w:val="00C02F62"/>
    <w:rsid w:val="00C031E7"/>
    <w:rsid w:val="00C04408"/>
    <w:rsid w:val="00C0446F"/>
    <w:rsid w:val="00C07399"/>
    <w:rsid w:val="00C125FA"/>
    <w:rsid w:val="00C17469"/>
    <w:rsid w:val="00C174D2"/>
    <w:rsid w:val="00C20003"/>
    <w:rsid w:val="00C20F8F"/>
    <w:rsid w:val="00C21A84"/>
    <w:rsid w:val="00C21E1D"/>
    <w:rsid w:val="00C3098E"/>
    <w:rsid w:val="00C3194E"/>
    <w:rsid w:val="00C3501D"/>
    <w:rsid w:val="00C364D9"/>
    <w:rsid w:val="00C42887"/>
    <w:rsid w:val="00C43F22"/>
    <w:rsid w:val="00C454B9"/>
    <w:rsid w:val="00C47CAF"/>
    <w:rsid w:val="00C51042"/>
    <w:rsid w:val="00C555D6"/>
    <w:rsid w:val="00C57394"/>
    <w:rsid w:val="00C62A01"/>
    <w:rsid w:val="00C64C31"/>
    <w:rsid w:val="00C71126"/>
    <w:rsid w:val="00C72D77"/>
    <w:rsid w:val="00C73499"/>
    <w:rsid w:val="00C73549"/>
    <w:rsid w:val="00C775FE"/>
    <w:rsid w:val="00CA2446"/>
    <w:rsid w:val="00CA2F32"/>
    <w:rsid w:val="00CA37D4"/>
    <w:rsid w:val="00CA66F7"/>
    <w:rsid w:val="00CB25E9"/>
    <w:rsid w:val="00CB29A6"/>
    <w:rsid w:val="00CB7028"/>
    <w:rsid w:val="00CC3810"/>
    <w:rsid w:val="00CC38DA"/>
    <w:rsid w:val="00CC4D8A"/>
    <w:rsid w:val="00CD0507"/>
    <w:rsid w:val="00CD41D7"/>
    <w:rsid w:val="00CD4532"/>
    <w:rsid w:val="00CD46CD"/>
    <w:rsid w:val="00CD5623"/>
    <w:rsid w:val="00CD6D3E"/>
    <w:rsid w:val="00CE4D96"/>
    <w:rsid w:val="00CF0B34"/>
    <w:rsid w:val="00D02505"/>
    <w:rsid w:val="00D064CC"/>
    <w:rsid w:val="00D10046"/>
    <w:rsid w:val="00D1345F"/>
    <w:rsid w:val="00D17494"/>
    <w:rsid w:val="00D20803"/>
    <w:rsid w:val="00D2096F"/>
    <w:rsid w:val="00D2268A"/>
    <w:rsid w:val="00D34AAD"/>
    <w:rsid w:val="00D35C81"/>
    <w:rsid w:val="00D3759E"/>
    <w:rsid w:val="00D40158"/>
    <w:rsid w:val="00D411FF"/>
    <w:rsid w:val="00D446DD"/>
    <w:rsid w:val="00D4650A"/>
    <w:rsid w:val="00D50AC1"/>
    <w:rsid w:val="00D50FA9"/>
    <w:rsid w:val="00D540C5"/>
    <w:rsid w:val="00D55576"/>
    <w:rsid w:val="00D646D5"/>
    <w:rsid w:val="00D652F2"/>
    <w:rsid w:val="00D659BC"/>
    <w:rsid w:val="00D865CE"/>
    <w:rsid w:val="00D87793"/>
    <w:rsid w:val="00D94E1A"/>
    <w:rsid w:val="00D97E00"/>
    <w:rsid w:val="00DA013F"/>
    <w:rsid w:val="00DA4B11"/>
    <w:rsid w:val="00DB66D4"/>
    <w:rsid w:val="00DB7B6E"/>
    <w:rsid w:val="00DC497D"/>
    <w:rsid w:val="00DC5B74"/>
    <w:rsid w:val="00DC7356"/>
    <w:rsid w:val="00DD6FA2"/>
    <w:rsid w:val="00DE19C0"/>
    <w:rsid w:val="00DF0387"/>
    <w:rsid w:val="00DF0A8C"/>
    <w:rsid w:val="00DF7E86"/>
    <w:rsid w:val="00E03382"/>
    <w:rsid w:val="00E078C1"/>
    <w:rsid w:val="00E10E1B"/>
    <w:rsid w:val="00E13AC1"/>
    <w:rsid w:val="00E1529A"/>
    <w:rsid w:val="00E201E2"/>
    <w:rsid w:val="00E20F2B"/>
    <w:rsid w:val="00E329EE"/>
    <w:rsid w:val="00E43215"/>
    <w:rsid w:val="00E45D1E"/>
    <w:rsid w:val="00E53748"/>
    <w:rsid w:val="00E57267"/>
    <w:rsid w:val="00E63084"/>
    <w:rsid w:val="00E646B8"/>
    <w:rsid w:val="00E6639F"/>
    <w:rsid w:val="00E70930"/>
    <w:rsid w:val="00E761BB"/>
    <w:rsid w:val="00E767EF"/>
    <w:rsid w:val="00E81CF5"/>
    <w:rsid w:val="00E84A6C"/>
    <w:rsid w:val="00E855B3"/>
    <w:rsid w:val="00E908E7"/>
    <w:rsid w:val="00E91E0F"/>
    <w:rsid w:val="00E94F70"/>
    <w:rsid w:val="00E9621E"/>
    <w:rsid w:val="00E978D2"/>
    <w:rsid w:val="00EA2C75"/>
    <w:rsid w:val="00EB182C"/>
    <w:rsid w:val="00EC0256"/>
    <w:rsid w:val="00EC0FC5"/>
    <w:rsid w:val="00EC461F"/>
    <w:rsid w:val="00EC70F1"/>
    <w:rsid w:val="00ED425B"/>
    <w:rsid w:val="00ED6D69"/>
    <w:rsid w:val="00ED749C"/>
    <w:rsid w:val="00EE0A9E"/>
    <w:rsid w:val="00EE38DC"/>
    <w:rsid w:val="00EE5C28"/>
    <w:rsid w:val="00EE632A"/>
    <w:rsid w:val="00EF25C4"/>
    <w:rsid w:val="00EF794C"/>
    <w:rsid w:val="00F001FC"/>
    <w:rsid w:val="00F0040E"/>
    <w:rsid w:val="00F01A0E"/>
    <w:rsid w:val="00F02BD4"/>
    <w:rsid w:val="00F03467"/>
    <w:rsid w:val="00F05468"/>
    <w:rsid w:val="00F061EE"/>
    <w:rsid w:val="00F15AD4"/>
    <w:rsid w:val="00F1714E"/>
    <w:rsid w:val="00F20480"/>
    <w:rsid w:val="00F213D0"/>
    <w:rsid w:val="00F25E85"/>
    <w:rsid w:val="00F2625B"/>
    <w:rsid w:val="00F2634D"/>
    <w:rsid w:val="00F31581"/>
    <w:rsid w:val="00F32645"/>
    <w:rsid w:val="00F36896"/>
    <w:rsid w:val="00F4162C"/>
    <w:rsid w:val="00F4787F"/>
    <w:rsid w:val="00F52EA4"/>
    <w:rsid w:val="00F533CD"/>
    <w:rsid w:val="00F54A1E"/>
    <w:rsid w:val="00F5655C"/>
    <w:rsid w:val="00F608A7"/>
    <w:rsid w:val="00F62EBD"/>
    <w:rsid w:val="00F633B3"/>
    <w:rsid w:val="00F674FD"/>
    <w:rsid w:val="00F71623"/>
    <w:rsid w:val="00F71B03"/>
    <w:rsid w:val="00F746B2"/>
    <w:rsid w:val="00F75D9F"/>
    <w:rsid w:val="00F82855"/>
    <w:rsid w:val="00F8461D"/>
    <w:rsid w:val="00F86C84"/>
    <w:rsid w:val="00F878DE"/>
    <w:rsid w:val="00F90846"/>
    <w:rsid w:val="00FA0719"/>
    <w:rsid w:val="00FA6109"/>
    <w:rsid w:val="00FA7D42"/>
    <w:rsid w:val="00FB2175"/>
    <w:rsid w:val="00FB2A04"/>
    <w:rsid w:val="00FC0430"/>
    <w:rsid w:val="00FC207A"/>
    <w:rsid w:val="00FD06F0"/>
    <w:rsid w:val="00FD1F65"/>
    <w:rsid w:val="00FE12A5"/>
    <w:rsid w:val="00FE3DB9"/>
    <w:rsid w:val="00FE74EB"/>
    <w:rsid w:val="00FF0AC6"/>
    <w:rsid w:val="00FF1029"/>
    <w:rsid w:val="00FF267D"/>
    <w:rsid w:val="00FF3C0C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CBE94"/>
  <w15:chartTrackingRefBased/>
  <w15:docId w15:val="{9718B24C-624A-48FF-8045-A11ADAA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B660E"/>
    <w:pPr>
      <w:autoSpaceDE w:val="0"/>
      <w:autoSpaceDN w:val="0"/>
      <w:adjustRightInd w:val="0"/>
      <w:spacing w:line="400" w:lineRule="exact"/>
      <w:jc w:val="center"/>
      <w:textAlignment w:val="center"/>
    </w:pPr>
    <w:rPr>
      <w:rFonts w:ascii="Segoe UI Symbol" w:eastAsia="ＭＳ 明朝" w:hAnsi="Segoe UI Symbol" w:cs="Segoe UI Symbol"/>
      <w:snapToGrid w:val="0"/>
      <w:szCs w:val="20"/>
    </w:rPr>
  </w:style>
  <w:style w:type="character" w:customStyle="1" w:styleId="a4">
    <w:name w:val="記 (文字)"/>
    <w:basedOn w:val="a0"/>
    <w:link w:val="a3"/>
    <w:rsid w:val="00AB660E"/>
    <w:rPr>
      <w:rFonts w:ascii="Segoe UI Symbol" w:eastAsia="ＭＳ 明朝" w:hAnsi="Segoe UI Symbol" w:cs="Segoe UI Symbol"/>
      <w:snapToGrid w:val="0"/>
      <w:szCs w:val="20"/>
    </w:rPr>
  </w:style>
  <w:style w:type="paragraph" w:styleId="a5">
    <w:name w:val="Closing"/>
    <w:basedOn w:val="a"/>
    <w:link w:val="a6"/>
    <w:rsid w:val="00DB66D4"/>
    <w:pPr>
      <w:autoSpaceDE w:val="0"/>
      <w:autoSpaceDN w:val="0"/>
      <w:adjustRightInd w:val="0"/>
      <w:spacing w:line="400" w:lineRule="exact"/>
      <w:jc w:val="right"/>
      <w:textAlignment w:val="center"/>
    </w:pPr>
    <w:rPr>
      <w:rFonts w:ascii="Segoe UI Symbol" w:eastAsia="ＭＳ 明朝" w:hAnsi="Segoe UI Symbol" w:cs="Segoe UI Symbol"/>
      <w:snapToGrid w:val="0"/>
      <w:szCs w:val="20"/>
    </w:rPr>
  </w:style>
  <w:style w:type="character" w:customStyle="1" w:styleId="a6">
    <w:name w:val="結語 (文字)"/>
    <w:basedOn w:val="a0"/>
    <w:link w:val="a5"/>
    <w:rsid w:val="00DB66D4"/>
    <w:rPr>
      <w:rFonts w:ascii="Segoe UI Symbol" w:eastAsia="ＭＳ 明朝" w:hAnsi="Segoe UI Symbol" w:cs="Segoe UI Symbol"/>
      <w:snapToGrid w:val="0"/>
      <w:szCs w:val="20"/>
    </w:rPr>
  </w:style>
  <w:style w:type="character" w:customStyle="1" w:styleId="brackets-color1">
    <w:name w:val="brackets-color1"/>
    <w:basedOn w:val="a0"/>
    <w:rsid w:val="00A13E19"/>
  </w:style>
  <w:style w:type="character" w:styleId="a7">
    <w:name w:val="Hyperlink"/>
    <w:basedOn w:val="a0"/>
    <w:uiPriority w:val="99"/>
    <w:semiHidden/>
    <w:unhideWhenUsed/>
    <w:rsid w:val="00A13E19"/>
    <w:rPr>
      <w:color w:val="0000FF"/>
      <w:u w:val="single"/>
    </w:rPr>
  </w:style>
  <w:style w:type="paragraph" w:customStyle="1" w:styleId="num">
    <w:name w:val="num"/>
    <w:basedOn w:val="a"/>
    <w:rsid w:val="008E32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E3237"/>
  </w:style>
  <w:style w:type="character" w:customStyle="1" w:styleId="num1">
    <w:name w:val="num1"/>
    <w:basedOn w:val="a0"/>
    <w:rsid w:val="008E3237"/>
  </w:style>
  <w:style w:type="paragraph" w:customStyle="1" w:styleId="1">
    <w:name w:val="表題1"/>
    <w:basedOn w:val="a"/>
    <w:rsid w:val="009304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3044F"/>
  </w:style>
  <w:style w:type="paragraph" w:customStyle="1" w:styleId="s-head">
    <w:name w:val="s-head"/>
    <w:basedOn w:val="a"/>
    <w:rsid w:val="009304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3044F"/>
  </w:style>
  <w:style w:type="character" w:customStyle="1" w:styleId="word-space">
    <w:name w:val="word-space"/>
    <w:basedOn w:val="a0"/>
    <w:rsid w:val="0093044F"/>
  </w:style>
  <w:style w:type="paragraph" w:customStyle="1" w:styleId="p1">
    <w:name w:val="p1"/>
    <w:basedOn w:val="a"/>
    <w:rsid w:val="009304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93044F"/>
  </w:style>
  <w:style w:type="character" w:customStyle="1" w:styleId="number">
    <w:name w:val="number"/>
    <w:basedOn w:val="a0"/>
    <w:rsid w:val="0093044F"/>
  </w:style>
  <w:style w:type="character" w:customStyle="1" w:styleId="form-title">
    <w:name w:val="form-title"/>
    <w:basedOn w:val="a0"/>
    <w:rsid w:val="0093044F"/>
  </w:style>
  <w:style w:type="paragraph" w:styleId="Web">
    <w:name w:val="Normal (Web)"/>
    <w:basedOn w:val="a"/>
    <w:uiPriority w:val="99"/>
    <w:semiHidden/>
    <w:unhideWhenUsed/>
    <w:rsid w:val="009304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2337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3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392C"/>
  </w:style>
  <w:style w:type="paragraph" w:styleId="ab">
    <w:name w:val="footer"/>
    <w:basedOn w:val="a"/>
    <w:link w:val="ac"/>
    <w:uiPriority w:val="99"/>
    <w:unhideWhenUsed/>
    <w:rsid w:val="000839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E888-3957-4F59-925C-B1EA74A7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lkyusyoku003k@usa.local</cp:lastModifiedBy>
  <cp:revision>2</cp:revision>
  <cp:lastPrinted>2024-03-14T01:03:00Z</cp:lastPrinted>
  <dcterms:created xsi:type="dcterms:W3CDTF">2024-03-27T02:04:00Z</dcterms:created>
  <dcterms:modified xsi:type="dcterms:W3CDTF">2024-03-27T02:04:00Z</dcterms:modified>
</cp:coreProperties>
</file>